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sz w:val="28"/>
          <w:szCs w:val="28"/>
          <w:highlight w:val="none"/>
          <w:lang w:val="en-US"/>
        </w:rPr>
      </w:pPr>
      <w:r>
        <w:rPr>
          <w:rFonts w:hint="default" w:ascii="Times New Roman" w:hAnsi="Times New Roman" w:cs="Times New Roman"/>
          <w:bCs/>
          <w:sz w:val="28"/>
          <w:szCs w:val="28"/>
        </w:rPr>
        <w:tab/>
      </w:r>
      <w:r>
        <w:rPr>
          <w:rFonts w:hint="default" w:ascii="Times New Roman" w:hAnsi="Times New Roman" w:cs="Times New Roman"/>
          <w:sz w:val="28"/>
          <w:szCs w:val="28"/>
          <w:highlight w:val="none"/>
        </w:rPr>
        <w:t>Họ và tên giáo viê</w:t>
      </w:r>
      <w:r>
        <w:rPr>
          <w:rFonts w:hint="default" w:ascii="Times New Roman" w:hAnsi="Times New Roman" w:cs="Times New Roman"/>
          <w:sz w:val="28"/>
          <w:szCs w:val="28"/>
          <w:highlight w:val="none"/>
          <w:lang w:val="en-US"/>
        </w:rPr>
        <w:t>n: Đinh Văn Hậu</w:t>
      </w:r>
    </w:p>
    <w:p>
      <w:pPr>
        <w:keepNext w:val="0"/>
        <w:keepLines w:val="0"/>
        <w:pageBreakBefore w:val="0"/>
        <w:widowControl/>
        <w:tabs>
          <w:tab w:val="left" w:pos="2655"/>
          <w:tab w:val="center" w:pos="4819"/>
        </w:tabs>
        <w:kinsoku/>
        <w:wordWrap/>
        <w:overflowPunct/>
        <w:topLinePunct w:val="0"/>
        <w:autoSpaceDE/>
        <w:autoSpaceDN/>
        <w:bidi w:val="0"/>
        <w:adjustRightInd/>
        <w:snapToGrid/>
        <w:spacing w:before="120" w:beforeAutospacing="0" w:after="0" w:line="240" w:lineRule="auto"/>
        <w:jc w:val="center"/>
        <w:textAlignment w:val="auto"/>
        <w:rPr>
          <w:rFonts w:hint="default" w:ascii="Times New Roman" w:hAnsi="Times New Roman" w:cs="Times New Roman"/>
          <w:b/>
          <w:sz w:val="28"/>
          <w:szCs w:val="28"/>
          <w:highlight w:val="none"/>
          <w:lang w:val="vi-VN"/>
        </w:rPr>
      </w:pPr>
      <w:r>
        <w:rPr>
          <w:rFonts w:hint="default" w:ascii="Times New Roman" w:hAnsi="Times New Roman" w:cs="Times New Roman"/>
          <w:b/>
          <w:sz w:val="28"/>
          <w:szCs w:val="28"/>
          <w:highlight w:val="none"/>
          <w:lang w:val="vi-VN"/>
        </w:rPr>
        <w:t>KẾ HOẠCH BÀI DẠY</w:t>
      </w:r>
    </w:p>
    <w:p>
      <w:pPr>
        <w:keepNext w:val="0"/>
        <w:keepLines w:val="0"/>
        <w:pageBreakBefore w:val="0"/>
        <w:widowControl/>
        <w:kinsoku/>
        <w:wordWrap/>
        <w:overflowPunct/>
        <w:topLinePunct w:val="0"/>
        <w:autoSpaceDE/>
        <w:autoSpaceDN/>
        <w:bidi w:val="0"/>
        <w:adjustRightInd/>
        <w:snapToGrid/>
        <w:spacing w:before="120" w:beforeAutospacing="0" w:after="0" w:line="240" w:lineRule="auto"/>
        <w:jc w:val="center"/>
        <w:textAlignment w:val="auto"/>
        <w:rPr>
          <w:rFonts w:hint="default" w:ascii="Times New Roman" w:hAnsi="Times New Roman" w:cs="Times New Roman"/>
          <w:b/>
          <w:bCs/>
          <w:color w:val="0000FF"/>
          <w:sz w:val="28"/>
          <w:szCs w:val="28"/>
          <w:highlight w:val="none"/>
          <w:lang w:val="en-US"/>
        </w:rPr>
      </w:pPr>
      <w:r>
        <w:rPr>
          <w:rFonts w:hint="default" w:ascii="Times New Roman" w:hAnsi="Times New Roman" w:cs="Times New Roman"/>
          <w:b/>
          <w:bCs/>
          <w:color w:val="0000FF"/>
          <w:sz w:val="28"/>
          <w:szCs w:val="28"/>
          <w:highlight w:val="none"/>
          <w:lang w:val="en-US"/>
        </w:rPr>
        <w:t>HOẠT ĐỘNG TRẢI NGHIỆM</w:t>
      </w:r>
      <w:r>
        <w:rPr>
          <w:rFonts w:hint="default" w:ascii="Times New Roman" w:hAnsi="Times New Roman" w:cs="Times New Roman"/>
          <w:b/>
          <w:bCs/>
          <w:color w:val="0000FF"/>
          <w:sz w:val="28"/>
          <w:szCs w:val="28"/>
          <w:highlight w:val="none"/>
        </w:rPr>
        <w:t xml:space="preserve"> </w:t>
      </w:r>
      <w:r>
        <w:rPr>
          <w:rFonts w:hint="default" w:ascii="Times New Roman" w:hAnsi="Times New Roman" w:cs="Times New Roman"/>
          <w:b/>
          <w:bCs/>
          <w:color w:val="0000FF"/>
          <w:sz w:val="28"/>
          <w:szCs w:val="28"/>
          <w:highlight w:val="none"/>
          <w:lang w:val="en-US"/>
        </w:rPr>
        <w:t xml:space="preserve">- </w:t>
      </w:r>
      <w:r>
        <w:rPr>
          <w:rFonts w:hint="default" w:ascii="Times New Roman" w:hAnsi="Times New Roman" w:cs="Times New Roman"/>
          <w:b/>
          <w:bCs/>
          <w:color w:val="0000FF"/>
          <w:sz w:val="28"/>
          <w:szCs w:val="28"/>
          <w:highlight w:val="none"/>
        </w:rPr>
        <w:t>LỚP</w:t>
      </w:r>
      <w:r>
        <w:rPr>
          <w:rFonts w:hint="default" w:ascii="Times New Roman" w:hAnsi="Times New Roman" w:cs="Times New Roman"/>
          <w:b/>
          <w:bCs/>
          <w:color w:val="0000FF"/>
          <w:sz w:val="28"/>
          <w:szCs w:val="28"/>
          <w:highlight w:val="none"/>
          <w:lang w:val="en-US"/>
        </w:rPr>
        <w:t xml:space="preserve"> 3</w:t>
      </w:r>
    </w:p>
    <w:p>
      <w:pPr>
        <w:keepNext w:val="0"/>
        <w:keepLines w:val="0"/>
        <w:pageBreakBefore w:val="0"/>
        <w:widowControl/>
        <w:kinsoku/>
        <w:wordWrap/>
        <w:overflowPunct/>
        <w:topLinePunct w:val="0"/>
        <w:autoSpaceDE/>
        <w:autoSpaceDN/>
        <w:bidi w:val="0"/>
        <w:adjustRightInd/>
        <w:snapToGrid/>
        <w:spacing w:before="120" w:beforeAutospacing="0" w:after="0" w:line="240" w:lineRule="auto"/>
        <w:jc w:val="center"/>
        <w:textAlignment w:val="auto"/>
        <w:rPr>
          <w:rFonts w:hint="default" w:ascii="Times New Roman" w:hAnsi="Times New Roman" w:cs="Times New Roman"/>
          <w:b/>
          <w:color w:val="C00000"/>
          <w:sz w:val="28"/>
          <w:szCs w:val="28"/>
          <w:highlight w:val="none"/>
          <w:lang w:val="en-US"/>
        </w:rPr>
      </w:pPr>
      <w:r>
        <w:rPr>
          <w:rFonts w:hint="default" w:ascii="Times New Roman" w:hAnsi="Times New Roman" w:cs="Times New Roman"/>
          <w:b/>
          <w:color w:val="C00000"/>
          <w:sz w:val="28"/>
          <w:szCs w:val="28"/>
          <w:highlight w:val="none"/>
          <w:lang w:val="en-US"/>
        </w:rPr>
        <w:t>CHỦ ĐỀ</w:t>
      </w:r>
      <w:r>
        <w:rPr>
          <w:rFonts w:hint="default" w:ascii="Times New Roman" w:hAnsi="Times New Roman" w:cs="Times New Roman"/>
          <w:b/>
          <w:color w:val="C00000"/>
          <w:sz w:val="28"/>
          <w:szCs w:val="28"/>
          <w:highlight w:val="none"/>
          <w:lang w:val="nl-NL"/>
        </w:rPr>
        <w:t xml:space="preserve"> </w:t>
      </w:r>
      <w:r>
        <w:rPr>
          <w:rFonts w:hint="default" w:ascii="Times New Roman" w:hAnsi="Times New Roman" w:cs="Times New Roman"/>
          <w:b/>
          <w:color w:val="C00000"/>
          <w:sz w:val="28"/>
          <w:szCs w:val="28"/>
          <w:highlight w:val="none"/>
          <w:lang w:val="en-US"/>
        </w:rPr>
        <w:t>2</w:t>
      </w:r>
      <w:r>
        <w:rPr>
          <w:rFonts w:hint="default" w:ascii="Times New Roman" w:hAnsi="Times New Roman" w:cs="Times New Roman"/>
          <w:b/>
          <w:color w:val="C00000"/>
          <w:sz w:val="28"/>
          <w:szCs w:val="28"/>
          <w:highlight w:val="none"/>
          <w:lang w:val="nl-NL"/>
        </w:rPr>
        <w:t xml:space="preserve">: </w:t>
      </w:r>
      <w:r>
        <w:rPr>
          <w:rFonts w:hint="default" w:ascii="Times New Roman" w:hAnsi="Times New Roman" w:cs="Times New Roman"/>
          <w:b/>
          <w:color w:val="C00000"/>
          <w:sz w:val="28"/>
          <w:szCs w:val="28"/>
          <w:highlight w:val="none"/>
          <w:lang w:val="en-US"/>
        </w:rPr>
        <w:t>AN TOÀN TRONG CUỘC SỐNG (12 TIẾT)</w:t>
      </w:r>
    </w:p>
    <w:p>
      <w:pPr>
        <w:keepNext w:val="0"/>
        <w:keepLines w:val="0"/>
        <w:pageBreakBefore w:val="0"/>
        <w:widowControl/>
        <w:kinsoku/>
        <w:wordWrap/>
        <w:overflowPunct/>
        <w:topLinePunct w:val="0"/>
        <w:autoSpaceDE/>
        <w:autoSpaceDN/>
        <w:bidi w:val="0"/>
        <w:adjustRightInd/>
        <w:snapToGrid/>
        <w:spacing w:before="120" w:beforeAutospacing="0" w:after="0" w:line="240" w:lineRule="auto"/>
        <w:jc w:val="center"/>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Thời gian thực hiện:</w:t>
      </w:r>
    </w:p>
    <w:p>
      <w:pPr>
        <w:keepNext w:val="0"/>
        <w:keepLines w:val="0"/>
        <w:pageBreakBefore w:val="0"/>
        <w:widowControl/>
        <w:kinsoku/>
        <w:wordWrap/>
        <w:overflowPunct/>
        <w:topLinePunct w:val="0"/>
        <w:autoSpaceDE/>
        <w:autoSpaceDN/>
        <w:bidi w:val="0"/>
        <w:adjustRightInd/>
        <w:snapToGrid/>
        <w:spacing w:before="120" w:beforeAutospacing="0" w:after="0" w:line="240" w:lineRule="auto"/>
        <w:jc w:val="center"/>
        <w:textAlignment w:val="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N</w:t>
      </w:r>
      <w:r>
        <w:rPr>
          <w:rFonts w:hint="default" w:ascii="Times New Roman" w:hAnsi="Times New Roman" w:cs="Times New Roman"/>
          <w:sz w:val="28"/>
          <w:szCs w:val="28"/>
          <w:highlight w:val="none"/>
        </w:rPr>
        <w:t xml:space="preserve">gày </w:t>
      </w:r>
      <w:r>
        <w:rPr>
          <w:rFonts w:hint="default" w:ascii="Times New Roman" w:hAnsi="Times New Roman" w:cs="Times New Roman"/>
          <w:sz w:val="28"/>
          <w:szCs w:val="28"/>
          <w:highlight w:val="none"/>
          <w:lang w:val="en-US"/>
        </w:rPr>
        <w:t xml:space="preserve">02 </w:t>
      </w:r>
      <w:r>
        <w:rPr>
          <w:rFonts w:hint="default" w:ascii="Times New Roman" w:hAnsi="Times New Roman" w:cs="Times New Roman"/>
          <w:sz w:val="28"/>
          <w:szCs w:val="28"/>
          <w:highlight w:val="none"/>
        </w:rPr>
        <w:t xml:space="preserve">tháng </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rPr>
        <w:t xml:space="preserve"> năm </w:t>
      </w:r>
      <w:r>
        <w:rPr>
          <w:rFonts w:hint="default" w:ascii="Times New Roman" w:hAnsi="Times New Roman" w:cs="Times New Roman"/>
          <w:sz w:val="28"/>
          <w:szCs w:val="28"/>
          <w:highlight w:val="none"/>
          <w:lang w:val="en-US"/>
        </w:rPr>
        <w:t>2023 (Tiết 1)</w:t>
      </w:r>
    </w:p>
    <w:p>
      <w:pPr>
        <w:keepNext w:val="0"/>
        <w:keepLines w:val="0"/>
        <w:pageBreakBefore w:val="0"/>
        <w:widowControl/>
        <w:kinsoku/>
        <w:wordWrap/>
        <w:overflowPunct/>
        <w:topLinePunct w:val="0"/>
        <w:autoSpaceDE/>
        <w:autoSpaceDN/>
        <w:bidi w:val="0"/>
        <w:adjustRightInd/>
        <w:snapToGrid/>
        <w:spacing w:before="120" w:beforeAutospacing="0" w:after="0" w:line="240" w:lineRule="auto"/>
        <w:jc w:val="center"/>
        <w:textAlignment w:val="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N</w:t>
      </w:r>
      <w:r>
        <w:rPr>
          <w:rFonts w:hint="default" w:ascii="Times New Roman" w:hAnsi="Times New Roman" w:cs="Times New Roman"/>
          <w:sz w:val="28"/>
          <w:szCs w:val="28"/>
          <w:highlight w:val="none"/>
        </w:rPr>
        <w:t xml:space="preserve">gày </w:t>
      </w:r>
      <w:r>
        <w:rPr>
          <w:rFonts w:hint="default" w:ascii="Times New Roman" w:hAnsi="Times New Roman" w:cs="Times New Roman"/>
          <w:sz w:val="28"/>
          <w:szCs w:val="28"/>
          <w:highlight w:val="none"/>
          <w:lang w:val="en-US"/>
        </w:rPr>
        <w:t xml:space="preserve">04 </w:t>
      </w:r>
      <w:r>
        <w:rPr>
          <w:rFonts w:hint="default" w:ascii="Times New Roman" w:hAnsi="Times New Roman" w:cs="Times New Roman"/>
          <w:sz w:val="28"/>
          <w:szCs w:val="28"/>
          <w:highlight w:val="none"/>
        </w:rPr>
        <w:t xml:space="preserve">tháng </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rPr>
        <w:t xml:space="preserve"> năm </w:t>
      </w:r>
      <w:r>
        <w:rPr>
          <w:rFonts w:hint="default" w:ascii="Times New Roman" w:hAnsi="Times New Roman" w:cs="Times New Roman"/>
          <w:sz w:val="28"/>
          <w:szCs w:val="28"/>
          <w:highlight w:val="none"/>
          <w:lang w:val="en-US"/>
        </w:rPr>
        <w:t>2023 (Tiết 2)</w:t>
      </w:r>
    </w:p>
    <w:p>
      <w:pPr>
        <w:keepNext w:val="0"/>
        <w:keepLines w:val="0"/>
        <w:pageBreakBefore w:val="0"/>
        <w:widowControl/>
        <w:kinsoku/>
        <w:wordWrap/>
        <w:overflowPunct/>
        <w:topLinePunct w:val="0"/>
        <w:autoSpaceDE/>
        <w:autoSpaceDN/>
        <w:bidi w:val="0"/>
        <w:adjustRightInd/>
        <w:snapToGrid/>
        <w:spacing w:before="120" w:beforeAutospacing="0" w:after="0" w:line="240" w:lineRule="auto"/>
        <w:jc w:val="center"/>
        <w:textAlignment w:val="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N</w:t>
      </w:r>
      <w:r>
        <w:rPr>
          <w:rFonts w:hint="default" w:ascii="Times New Roman" w:hAnsi="Times New Roman" w:cs="Times New Roman"/>
          <w:sz w:val="28"/>
          <w:szCs w:val="28"/>
          <w:highlight w:val="none"/>
        </w:rPr>
        <w:t xml:space="preserve">gày </w:t>
      </w:r>
      <w:r>
        <w:rPr>
          <w:rFonts w:hint="default" w:ascii="Times New Roman" w:hAnsi="Times New Roman" w:cs="Times New Roman"/>
          <w:sz w:val="28"/>
          <w:szCs w:val="28"/>
          <w:highlight w:val="none"/>
          <w:lang w:val="en-US"/>
        </w:rPr>
        <w:t xml:space="preserve">06 </w:t>
      </w:r>
      <w:r>
        <w:rPr>
          <w:rFonts w:hint="default" w:ascii="Times New Roman" w:hAnsi="Times New Roman" w:cs="Times New Roman"/>
          <w:sz w:val="28"/>
          <w:szCs w:val="28"/>
          <w:highlight w:val="none"/>
        </w:rPr>
        <w:t xml:space="preserve">tháng </w:t>
      </w:r>
      <w:r>
        <w:rPr>
          <w:rFonts w:hint="default" w:ascii="Times New Roman" w:hAnsi="Times New Roman" w:cs="Times New Roman"/>
          <w:sz w:val="28"/>
          <w:szCs w:val="28"/>
          <w:highlight w:val="none"/>
          <w:lang w:val="en-US"/>
        </w:rPr>
        <w:t>10</w:t>
      </w:r>
      <w:r>
        <w:rPr>
          <w:rFonts w:hint="default" w:ascii="Times New Roman" w:hAnsi="Times New Roman" w:cs="Times New Roman"/>
          <w:sz w:val="28"/>
          <w:szCs w:val="28"/>
          <w:highlight w:val="none"/>
        </w:rPr>
        <w:t xml:space="preserve"> năm </w:t>
      </w:r>
      <w:r>
        <w:rPr>
          <w:rFonts w:hint="default" w:ascii="Times New Roman" w:hAnsi="Times New Roman" w:cs="Times New Roman"/>
          <w:sz w:val="28"/>
          <w:szCs w:val="28"/>
          <w:highlight w:val="none"/>
          <w:lang w:val="en-US"/>
        </w:rPr>
        <w:t>2023 (Tiết 3</w:t>
      </w:r>
      <w:bookmarkStart w:id="0" w:name="_GoBack"/>
      <w:bookmarkEnd w:id="0"/>
      <w:r>
        <w:rPr>
          <w:rFonts w:hint="default" w:ascii="Times New Roman" w:hAnsi="Times New Roman" w:cs="Times New Roman"/>
          <w:sz w:val="28"/>
          <w:szCs w:val="28"/>
          <w:highlight w:val="none"/>
          <w:lang w:val="en-US"/>
        </w:rPr>
        <w:t>)</w:t>
      </w:r>
    </w:p>
    <w:p>
      <w:pPr>
        <w:numPr>
          <w:numId w:val="0"/>
        </w:numPr>
        <w:spacing w:line="259" w:lineRule="auto"/>
        <w:jc w:val="both"/>
        <w:rPr>
          <w:rFonts w:hint="default" w:ascii="Times New Roman" w:hAnsi="Times New Roman" w:cs="Times New Roman"/>
          <w:b/>
          <w:bCs w:val="0"/>
          <w:sz w:val="28"/>
          <w:szCs w:val="28"/>
          <w:lang w:val="en-US"/>
        </w:rPr>
      </w:pPr>
      <w:r>
        <w:rPr>
          <w:rFonts w:hint="default" w:ascii="Times New Roman" w:hAnsi="Times New Roman" w:cs="Times New Roman"/>
          <w:b/>
          <w:bCs w:val="0"/>
          <w:sz w:val="28"/>
          <w:szCs w:val="28"/>
          <w:lang w:val="en-US"/>
        </w:rPr>
        <w:t xml:space="preserve">I. YÊU CẦU CẦN ĐẠT  </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eastAsia="Times New Roman" w:cs="Times New Roman"/>
          <w:b w:val="0"/>
          <w:bCs/>
          <w:i w:val="0"/>
          <w:iCs w:val="0"/>
          <w:color w:val="auto"/>
          <w:sz w:val="28"/>
          <w:szCs w:val="28"/>
          <w:highlight w:val="none"/>
          <w:lang w:val="en-US"/>
        </w:rPr>
      </w:pPr>
      <w:r>
        <w:rPr>
          <w:rFonts w:hint="default" w:ascii="Times New Roman" w:hAnsi="Times New Roman" w:eastAsia="Times New Roman" w:cs="Times New Roman"/>
          <w:b w:val="0"/>
          <w:bCs/>
          <w:i w:val="0"/>
          <w:iCs w:val="0"/>
          <w:color w:val="auto"/>
          <w:sz w:val="28"/>
          <w:szCs w:val="28"/>
          <w:highlight w:val="none"/>
          <w:lang w:val="en-US"/>
        </w:rPr>
        <w:t>- Xác định được các nguy cơ nếu không thực hiện vệ sinh an toàn thực phẩm.</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eastAsia="Times New Roman" w:cs="Times New Roman"/>
          <w:b w:val="0"/>
          <w:bCs/>
          <w:i w:val="0"/>
          <w:iCs w:val="0"/>
          <w:color w:val="auto"/>
          <w:sz w:val="28"/>
          <w:szCs w:val="28"/>
          <w:highlight w:val="none"/>
          <w:lang w:val="en-US"/>
        </w:rPr>
      </w:pPr>
      <w:r>
        <w:rPr>
          <w:rFonts w:hint="default" w:ascii="Times New Roman" w:hAnsi="Times New Roman" w:eastAsia="Times New Roman" w:cs="Times New Roman"/>
          <w:b w:val="0"/>
          <w:bCs/>
          <w:i w:val="0"/>
          <w:iCs w:val="0"/>
          <w:color w:val="auto"/>
          <w:sz w:val="28"/>
          <w:szCs w:val="28"/>
          <w:highlight w:val="none"/>
          <w:lang w:val="en-US"/>
        </w:rPr>
        <w:t>- Thực hiện được những việc làm đảm bảo trong an toàn ăn uống.</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eastAsia="Times New Roman" w:cs="Times New Roman"/>
          <w:b w:val="0"/>
          <w:bCs/>
          <w:i w:val="0"/>
          <w:iCs w:val="0"/>
          <w:color w:val="auto"/>
          <w:sz w:val="28"/>
          <w:szCs w:val="28"/>
          <w:highlight w:val="none"/>
          <w:lang w:val="en-US"/>
        </w:rPr>
      </w:pPr>
      <w:r>
        <w:rPr>
          <w:rFonts w:hint="default" w:ascii="Times New Roman" w:hAnsi="Times New Roman" w:eastAsia="Times New Roman" w:cs="Times New Roman"/>
          <w:b w:val="0"/>
          <w:bCs/>
          <w:i w:val="0"/>
          <w:iCs w:val="0"/>
          <w:color w:val="auto"/>
          <w:sz w:val="28"/>
          <w:szCs w:val="28"/>
          <w:highlight w:val="none"/>
          <w:lang w:val="en-US"/>
        </w:rPr>
        <w:t>- Tham gia được các hoạt động của trường, lớp về an toàn giao thông.</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eastAsia="Times New Roman" w:cs="Times New Roman"/>
          <w:b w:val="0"/>
          <w:bCs/>
          <w:i w:val="0"/>
          <w:iCs w:val="0"/>
          <w:color w:val="auto"/>
          <w:sz w:val="28"/>
          <w:szCs w:val="28"/>
          <w:highlight w:val="none"/>
          <w:lang w:val="en-US"/>
        </w:rPr>
      </w:pPr>
      <w:r>
        <w:rPr>
          <w:rFonts w:hint="default" w:ascii="Times New Roman" w:hAnsi="Times New Roman" w:eastAsia="Times New Roman" w:cs="Times New Roman"/>
          <w:b w:val="0"/>
          <w:bCs/>
          <w:i w:val="0"/>
          <w:iCs w:val="0"/>
          <w:color w:val="auto"/>
          <w:sz w:val="28"/>
          <w:szCs w:val="28"/>
          <w:highlight w:val="none"/>
          <w:lang w:val="en-US"/>
        </w:rPr>
        <w:t>- Biết giữ an toàn trong lao động.</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eastAsia="Times New Roman" w:cs="Times New Roman"/>
          <w:b w:val="0"/>
          <w:bCs/>
          <w:i/>
          <w:iCs/>
          <w:color w:val="0000FF"/>
          <w:sz w:val="28"/>
          <w:szCs w:val="28"/>
          <w:highlight w:val="none"/>
          <w:lang w:val="en-US"/>
        </w:rPr>
      </w:pPr>
      <w:r>
        <w:rPr>
          <w:rFonts w:hint="default" w:ascii="Times New Roman" w:hAnsi="Times New Roman" w:eastAsia="Times New Roman" w:cs="Times New Roman"/>
          <w:b w:val="0"/>
          <w:bCs/>
          <w:i/>
          <w:iCs/>
          <w:color w:val="0000FF"/>
          <w:sz w:val="28"/>
          <w:szCs w:val="28"/>
          <w:highlight w:val="none"/>
          <w:lang w:val="en-US"/>
        </w:rPr>
        <w:t xml:space="preserve">- </w:t>
      </w:r>
      <w:r>
        <w:rPr>
          <w:rFonts w:hint="default" w:ascii="Times New Roman" w:hAnsi="Times New Roman" w:eastAsia="Times New Roman" w:cs="Times New Roman"/>
          <w:b w:val="0"/>
          <w:bCs/>
          <w:i/>
          <w:iCs/>
          <w:color w:val="0000FF"/>
          <w:sz w:val="28"/>
          <w:szCs w:val="28"/>
          <w:highlight w:val="none"/>
          <w:lang w:val="en-US"/>
        </w:rPr>
        <w:t>Từ đó góp phần hình thành, phát triển các phẩm chất và năng lực chung.</w:t>
      </w:r>
    </w:p>
    <w:p>
      <w:pPr>
        <w:keepNext w:val="0"/>
        <w:keepLines w:val="0"/>
        <w:pageBreakBefore w:val="0"/>
        <w:widowControl/>
        <w:kinsoku/>
        <w:wordWrap/>
        <w:overflowPunct/>
        <w:topLinePunct w:val="0"/>
        <w:autoSpaceDE/>
        <w:autoSpaceDN/>
        <w:bidi w:val="0"/>
        <w:adjustRightInd/>
        <w:snapToGrid/>
        <w:spacing w:before="120" w:beforeAutospacing="0" w:after="0" w:line="24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II. ĐỒ DÙNG DẠY HỌC:</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1.Thiết bị dành cho giáo viên: </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SGV, SGK, VBT Hoạt động trải nghiệm 3</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Bộ thẻ tranh về thực phẩm có thể sử dụng và thực phẩm không nên sử dụng trong SGK trang 17;</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Các tình huống liên quan đến an toàn thực phẩm;</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Một số gói bim, bim, bánh kẹo, nước ngọt ( bao gồm cả những thực phẩm không an toàn) và rau củ quả theo mùa ( bao gồm cả những thức không tươi, bị héo, úa, thối);</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Giấy A0, A1, A2, bút dạ, băng dính giấy (hoặc nam châm dính bảng).</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 Thiết bị dành cho học sinh</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Một số tranh ảnh hoặc ảnh sưu tầm về vệ sinh an toàn thực phẩm;</w:t>
      </w:r>
    </w:p>
    <w:p>
      <w:pPr>
        <w:keepNext w:val="0"/>
        <w:keepLines w:val="0"/>
        <w:pageBreakBefore w:val="0"/>
        <w:widowControl/>
        <w:kinsoku/>
        <w:wordWrap/>
        <w:overflowPunct/>
        <w:topLinePunct w:val="0"/>
        <w:autoSpaceDE/>
        <w:autoSpaceDN/>
        <w:bidi w:val="0"/>
        <w:adjustRightInd/>
        <w:snapToGrid/>
        <w:spacing w:before="120" w:beforeAutospacing="0" w:after="0" w:line="240" w:lineRule="auto"/>
        <w:ind w:firstLine="72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olor w:val="auto"/>
          <w:sz w:val="28"/>
          <w:szCs w:val="28"/>
          <w:lang w:val="en-US"/>
        </w:rPr>
        <w:t>- HS chuẩn bị: vở ghi chép báo cáo của tổ, của lớp.</w:t>
      </w:r>
    </w:p>
    <w:p>
      <w:pPr>
        <w:keepNext w:val="0"/>
        <w:keepLines w:val="0"/>
        <w:pageBreakBefore w:val="0"/>
        <w:widowControl/>
        <w:kinsoku/>
        <w:wordWrap/>
        <w:overflowPunct/>
        <w:topLinePunct w:val="0"/>
        <w:autoSpaceDE/>
        <w:autoSpaceDN/>
        <w:bidi w:val="0"/>
        <w:adjustRightInd/>
        <w:snapToGrid/>
        <w:spacing w:before="120" w:beforeAutospacing="0" w:after="0" w:line="24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III. CÁC HOẠT ĐỘNG  DẠY HỌC CHỦ YẾU</w:t>
      </w:r>
    </w:p>
    <w:p>
      <w:pPr>
        <w:spacing w:before="120" w:after="120" w:line="240" w:lineRule="auto"/>
        <w:jc w:val="center"/>
        <w:rPr>
          <w:rFonts w:ascii="Times New Roman" w:hAnsi="Times New Roman"/>
          <w:b/>
          <w:bCs/>
          <w:i w:val="0"/>
          <w:iCs/>
          <w:color w:val="auto"/>
          <w:sz w:val="28"/>
          <w:szCs w:val="28"/>
        </w:rPr>
      </w:pPr>
      <w:r>
        <w:rPr>
          <w:rFonts w:ascii="Times New Roman" w:hAnsi="Times New Roman"/>
          <w:b/>
          <w:bCs/>
          <w:i w:val="0"/>
          <w:iCs/>
          <w:color w:val="auto"/>
          <w:sz w:val="28"/>
          <w:szCs w:val="28"/>
        </w:rPr>
        <w:t>TIẾT 1</w:t>
      </w:r>
    </w:p>
    <w:p>
      <w:pPr>
        <w:spacing w:before="120" w:after="120" w:line="240" w:lineRule="auto"/>
        <w:jc w:val="center"/>
        <w:rPr>
          <w:rFonts w:ascii="Times New Roman" w:hAnsi="Times New Roman"/>
          <w:b/>
          <w:i w:val="0"/>
          <w:iCs/>
          <w:color w:val="auto"/>
          <w:sz w:val="28"/>
          <w:szCs w:val="28"/>
        </w:rPr>
      </w:pPr>
      <w:r>
        <w:rPr>
          <w:rFonts w:ascii="Times New Roman" w:hAnsi="Times New Roman"/>
          <w:b/>
          <w:bCs/>
          <w:i w:val="0"/>
          <w:iCs/>
          <w:color w:val="auto"/>
          <w:sz w:val="28"/>
          <w:szCs w:val="28"/>
        </w:rPr>
        <w:t xml:space="preserve">SINH HOẠT DƯỚI CỜ: </w:t>
      </w:r>
      <w:r>
        <w:rPr>
          <w:rFonts w:ascii="Times New Roman" w:hAnsi="Times New Roman"/>
          <w:b w:val="0"/>
          <w:bCs w:val="0"/>
          <w:i w:val="0"/>
          <w:iCs/>
          <w:color w:val="auto"/>
          <w:sz w:val="28"/>
          <w:szCs w:val="28"/>
        </w:rPr>
        <w:t xml:space="preserve"> </w:t>
      </w:r>
      <w:r>
        <w:rPr>
          <w:rFonts w:hint="default" w:ascii="Times New Roman" w:hAnsi="Times New Roman"/>
          <w:b w:val="0"/>
          <w:bCs w:val="0"/>
          <w:i w:val="0"/>
          <w:iCs/>
          <w:color w:val="auto"/>
          <w:sz w:val="28"/>
          <w:szCs w:val="28"/>
          <w:lang w:val="en-US"/>
        </w:rPr>
        <w:t>THAM GIA CHƯƠNG TRÌNH</w:t>
      </w:r>
      <w:r>
        <w:rPr>
          <w:rFonts w:hint="default" w:ascii="Times New Roman" w:hAnsi="Times New Roman"/>
          <w:b/>
          <w:i w:val="0"/>
          <w:iCs/>
          <w:color w:val="auto"/>
          <w:sz w:val="28"/>
          <w:szCs w:val="28"/>
          <w:lang w:val="en-US"/>
        </w:rPr>
        <w:t xml:space="preserve"> “AN TOÀN TRONG CUỘC SỐNG”.</w:t>
      </w:r>
    </w:p>
    <w:p>
      <w:pPr>
        <w:keepNext w:val="0"/>
        <w:keepLines w:val="0"/>
        <w:pageBreakBefore w:val="0"/>
        <w:widowControl/>
        <w:kinsoku/>
        <w:wordWrap/>
        <w:overflowPunct/>
        <w:topLinePunct w:val="0"/>
        <w:autoSpaceDE/>
        <w:autoSpaceDN/>
        <w:bidi w:val="0"/>
        <w:adjustRightInd/>
        <w:snapToGrid/>
        <w:spacing w:before="120" w:beforeAutospacing="0" w:after="0" w:line="240" w:lineRule="auto"/>
        <w:jc w:val="both"/>
        <w:textAlignment w:val="auto"/>
        <w:rPr>
          <w:rFonts w:hint="default" w:ascii="Times New Roman" w:hAnsi="Times New Roman" w:cs="Times New Roman"/>
          <w:b/>
          <w:color w:val="auto"/>
          <w:sz w:val="28"/>
          <w:szCs w:val="28"/>
        </w:rPr>
      </w:pPr>
    </w:p>
    <w:p>
      <w:pPr>
        <w:keepNext w:val="0"/>
        <w:keepLines w:val="0"/>
        <w:pageBreakBefore w:val="0"/>
        <w:widowControl/>
        <w:kinsoku/>
        <w:wordWrap/>
        <w:overflowPunct/>
        <w:topLinePunct w:val="0"/>
        <w:autoSpaceDE/>
        <w:autoSpaceDN/>
        <w:bidi w:val="0"/>
        <w:adjustRightInd/>
        <w:snapToGrid/>
        <w:spacing w:before="120" w:beforeAutospacing="0" w:after="0" w:line="240" w:lineRule="auto"/>
        <w:jc w:val="both"/>
        <w:textAlignment w:val="auto"/>
        <w:rPr>
          <w:rFonts w:hint="default" w:ascii="Times New Roman" w:hAnsi="Times New Roman" w:cs="Times New Roman"/>
          <w:b/>
          <w:color w:val="auto"/>
          <w:sz w:val="28"/>
          <w:szCs w:val="28"/>
        </w:rPr>
      </w:pPr>
    </w:p>
    <w:tbl>
      <w:tblPr>
        <w:tblStyle w:val="12"/>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219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DẠY HỌC</w:t>
            </w:r>
          </w:p>
        </w:tc>
        <w:tc>
          <w:tcPr>
            <w:tcW w:w="2192"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YÊU CẦU CẦN ĐẠT</w:t>
            </w:r>
          </w:p>
        </w:tc>
        <w:tc>
          <w:tcPr>
            <w:tcW w:w="2192"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tổ chức cho HS tham gia </w:t>
            </w:r>
            <w:r>
              <w:rPr>
                <w:rFonts w:hint="default" w:ascii="Times New Roman" w:hAnsi="Times New Roman" w:cs="Times New Roman"/>
                <w:color w:val="auto"/>
                <w:sz w:val="28"/>
                <w:szCs w:val="28"/>
                <w:lang w:val="en-US"/>
              </w:rPr>
              <w:t xml:space="preserve">chương trình </w:t>
            </w:r>
            <w:r>
              <w:rPr>
                <w:rFonts w:hint="default" w:ascii="Times New Roman" w:hAnsi="Times New Roman" w:cs="Times New Roman"/>
                <w:b/>
                <w:color w:val="auto"/>
                <w:sz w:val="28"/>
                <w:szCs w:val="28"/>
                <w:lang w:val="en-US"/>
              </w:rPr>
              <w:t xml:space="preserve">“An toàn trong cuộc sống” </w:t>
            </w:r>
            <w:r>
              <w:rPr>
                <w:rFonts w:hint="default" w:ascii="Times New Roman" w:hAnsi="Times New Roman" w:cs="Times New Roman"/>
                <w:b w:val="0"/>
                <w:bCs/>
                <w:color w:val="auto"/>
                <w:sz w:val="28"/>
                <w:szCs w:val="28"/>
                <w:lang w:val="en-US"/>
              </w:rPr>
              <w:t>theo kế hoặch của nhà trường</w:t>
            </w:r>
          </w:p>
          <w:p>
            <w:pPr>
              <w:spacing w:before="120" w:after="120" w:line="240" w:lineRule="auto"/>
              <w:ind w:left="140" w:hanging="140" w:hangingChars="50"/>
              <w:jc w:val="both"/>
              <w:rPr>
                <w:rFonts w:hint="default" w:ascii="Times New Roman" w:hAnsi="Times New Roman" w:cs="Times New Roman"/>
                <w:b/>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nhắc nhở </w:t>
            </w:r>
            <w:r>
              <w:rPr>
                <w:rFonts w:hint="default" w:ascii="Times New Roman" w:hAnsi="Times New Roman" w:cs="Times New Roman"/>
                <w:color w:val="auto"/>
                <w:sz w:val="28"/>
                <w:szCs w:val="28"/>
                <w:lang w:val="en-US"/>
              </w:rPr>
              <w:t xml:space="preserve">các em chú ý lắng nghe để chia sẻ lại trước lớp các nội dung của chương trình </w:t>
            </w:r>
            <w:r>
              <w:rPr>
                <w:rFonts w:hint="default" w:ascii="Times New Roman" w:hAnsi="Times New Roman" w:cs="Times New Roman"/>
                <w:b/>
                <w:color w:val="auto"/>
                <w:sz w:val="28"/>
                <w:szCs w:val="28"/>
                <w:lang w:val="en-US"/>
              </w:rPr>
              <w:t>“ An toàn trong cuộc sống”</w:t>
            </w:r>
          </w:p>
          <w:p>
            <w:pPr>
              <w:spacing w:before="120" w:after="12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nhắc nhở những HS nói chuyện, làm việc riêng, gây ảnh hưởng tới những bạn xung quanh.</w:t>
            </w:r>
          </w:p>
        </w:tc>
        <w:tc>
          <w:tcPr>
            <w:tcW w:w="2192"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HS tham gia và chia sẻ lại được trước lớp.</w:t>
            </w:r>
          </w:p>
          <w:p>
            <w:pPr>
              <w:spacing w:before="120" w:after="120" w:line="240" w:lineRule="auto"/>
              <w:jc w:val="both"/>
              <w:rPr>
                <w:rFonts w:hint="default" w:ascii="Times New Roman" w:hAnsi="Times New Roman" w:cs="Times New Roman"/>
                <w:color w:val="auto"/>
                <w:sz w:val="28"/>
                <w:szCs w:val="28"/>
              </w:rPr>
            </w:pPr>
          </w:p>
        </w:tc>
        <w:tc>
          <w:tcPr>
            <w:tcW w:w="2192"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both"/>
              <w:rPr>
                <w:rFonts w:hint="default" w:ascii="Times New Roman" w:hAnsi="Times New Roman" w:cs="Times New Roman"/>
                <w:color w:val="auto"/>
                <w:sz w:val="28"/>
                <w:szCs w:val="28"/>
              </w:rPr>
            </w:pPr>
          </w:p>
        </w:tc>
      </w:tr>
    </w:tbl>
    <w:p>
      <w:pPr>
        <w:rPr>
          <w:rFonts w:hint="default" w:ascii="Times New Roman" w:hAnsi="Times New Roman" w:cs="Times New Roman"/>
          <w:sz w:val="28"/>
          <w:szCs w:val="28"/>
        </w:rPr>
      </w:pP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TIẾT 2</w:t>
      </w:r>
    </w:p>
    <w:p>
      <w:pPr>
        <w:spacing w:before="120" w:after="120" w:line="240" w:lineRule="auto"/>
        <w:jc w:val="center"/>
        <w:rPr>
          <w:rFonts w:ascii="Times New Roman" w:hAnsi="Times New Roman"/>
          <w:b/>
          <w:i w:val="0"/>
          <w:iCs/>
          <w:color w:val="auto"/>
          <w:sz w:val="28"/>
          <w:szCs w:val="28"/>
        </w:rPr>
      </w:pPr>
      <w:r>
        <w:rPr>
          <w:rFonts w:ascii="Times New Roman" w:hAnsi="Times New Roman"/>
          <w:b/>
          <w:i w:val="0"/>
          <w:iCs/>
          <w:color w:val="auto"/>
          <w:sz w:val="28"/>
          <w:szCs w:val="28"/>
        </w:rPr>
        <w:t>HOẠT ĐỘNG GIÁO DỤC THEO CHỦ ĐỀ</w:t>
      </w:r>
    </w:p>
    <w:p>
      <w:pPr>
        <w:jc w:val="center"/>
        <w:rPr>
          <w:rFonts w:hint="default" w:ascii="Times New Roman" w:hAnsi="Times New Roman" w:cs="Times New Roman"/>
          <w:b/>
          <w:bCs/>
          <w:sz w:val="28"/>
          <w:szCs w:val="28"/>
          <w:lang w:val="en-US"/>
        </w:rPr>
      </w:pP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6"/>
        <w:gridCol w:w="161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8"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ind w:right="-391"/>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DẠY HỌC</w:t>
            </w:r>
          </w:p>
        </w:tc>
        <w:tc>
          <w:tcPr>
            <w:tcW w:w="1764"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YÊU CẦU CẦN ĐẠT</w:t>
            </w:r>
          </w:p>
        </w:tc>
        <w:tc>
          <w:tcPr>
            <w:tcW w:w="1764"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8"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Hoạt động 1: Chơi trò chơi “</w:t>
            </w:r>
            <w:r>
              <w:rPr>
                <w:rFonts w:hint="default" w:ascii="Times New Roman" w:hAnsi="Times New Roman" w:cs="Times New Roman"/>
                <w:b/>
                <w:color w:val="auto"/>
                <w:sz w:val="28"/>
                <w:szCs w:val="28"/>
                <w:lang w:val="en-US"/>
              </w:rPr>
              <w:t>Ai Nhanh- Ai đúng</w:t>
            </w:r>
            <w:r>
              <w:rPr>
                <w:rFonts w:hint="default" w:ascii="Times New Roman" w:hAnsi="Times New Roman" w:cs="Times New Roman"/>
                <w:b/>
                <w:color w:val="auto"/>
                <w:sz w:val="28"/>
                <w:szCs w:val="28"/>
              </w:rPr>
              <w:t>”</w:t>
            </w:r>
          </w:p>
          <w:p>
            <w:pPr>
              <w:spacing w:before="120" w:after="12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Cách tiến hành:</w:t>
            </w: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 chia lớp thành các nhóm nhỏ, mỗi nhóm 4 -6 HS và phát cho mỗi nhóm một tờ giấy A2 và một bộ thẻ tranh như hình ảnh gợi ý trong SGK tráng 17.</w:t>
            </w:r>
          </w:p>
          <w:p>
            <w:pPr>
              <w:spacing w:before="120" w:after="12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drawing>
                <wp:inline distT="0" distB="0" distL="114300" distR="114300">
                  <wp:extent cx="3680460" cy="1694180"/>
                  <wp:effectExtent l="0" t="0" r="152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680460" cy="1694180"/>
                          </a:xfrm>
                          <a:prstGeom prst="rect">
                            <a:avLst/>
                          </a:prstGeom>
                          <a:noFill/>
                          <a:ln>
                            <a:noFill/>
                          </a:ln>
                        </pic:spPr>
                      </pic:pic>
                    </a:graphicData>
                  </a:graphic>
                </wp:inline>
              </w:drawing>
            </w: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hướng dẫn HS thực hiện nhiệm vụ bằng cách chia đôi tờ giấy thành 2 phần, một bên ghi “Thực phẩm có thể sử dung” và một bên ghi “ Thực phẩm không thể sử dụng”, sau đó quan sát kĩ các tranh và gắn thẻ vào bên tương ứng.</w:t>
            </w: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tổ chức cho các nhóm trình bày kết quả phân loại của nhóm mình và giải thích lí do vì sao nhóm lại lựa chọn như vậy.</w:t>
            </w:r>
          </w:p>
          <w:p>
            <w:pPr>
              <w:spacing w:before="120" w:after="120" w:line="240" w:lineRule="auto"/>
              <w:jc w:val="both"/>
              <w:rPr>
                <w:rFonts w:hint="default" w:ascii="Times New Roman" w:hAnsi="Times New Roman" w:cs="Times New Roman"/>
                <w:color w:val="auto"/>
                <w:sz w:val="28"/>
                <w:szCs w:val="28"/>
              </w:rPr>
            </w:pP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GV nhận xét kết quả trình bày của các nhóm. </w:t>
            </w:r>
          </w:p>
          <w:p>
            <w:pPr>
              <w:spacing w:before="120" w:after="120" w:line="240" w:lineRule="auto"/>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 xml:space="preserve">- GV tổ chức cho HS hoạt động nhóm đôi trả lời câu hỏi: </w:t>
            </w:r>
            <w:r>
              <w:rPr>
                <w:rFonts w:hint="default" w:ascii="Times New Roman" w:hAnsi="Times New Roman" w:cs="Times New Roman"/>
                <w:i/>
                <w:iCs/>
                <w:color w:val="auto"/>
                <w:sz w:val="28"/>
                <w:szCs w:val="28"/>
                <w:lang w:val="en-US"/>
              </w:rPr>
              <w:t>Có những nguy cơ nào khi sử dụng thực phẩm không an toàn?</w:t>
            </w:r>
          </w:p>
          <w:p>
            <w:pPr>
              <w:spacing w:before="120" w:after="120" w:line="240" w:lineRule="auto"/>
              <w:jc w:val="both"/>
              <w:rPr>
                <w:rFonts w:hint="default" w:ascii="Times New Roman" w:hAnsi="Times New Roman" w:cs="Times New Roman"/>
                <w:i w:val="0"/>
                <w:iCs w:val="0"/>
                <w:color w:val="auto"/>
                <w:sz w:val="28"/>
                <w:szCs w:val="28"/>
                <w:lang w:val="en-US"/>
              </w:rPr>
            </w:pPr>
            <w:r>
              <w:rPr>
                <w:rFonts w:hint="default" w:ascii="Times New Roman" w:hAnsi="Times New Roman" w:cs="Times New Roman"/>
                <w:i w:val="0"/>
                <w:iCs w:val="0"/>
                <w:color w:val="auto"/>
                <w:sz w:val="28"/>
                <w:szCs w:val="28"/>
                <w:lang w:val="en-US"/>
              </w:rPr>
              <w:t>- GV yêu cầu một số HS chia sẻ kết quả thảo luận trước lớp về nguy cơ khi sử dụng thực phẩm không an toàn và kết luận hoạt động.</w:t>
            </w:r>
          </w:p>
          <w:p>
            <w:pPr>
              <w:spacing w:before="120" w:after="12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nhận xét, tổng kết hoạt động, chuyển tiếp sang hoạt động 2.</w:t>
            </w:r>
          </w:p>
          <w:p>
            <w:pPr>
              <w:spacing w:before="120" w:after="120" w:line="240"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 xml:space="preserve">Hoạt động 2: </w:t>
            </w:r>
            <w:r>
              <w:rPr>
                <w:rFonts w:hint="default" w:ascii="Times New Roman" w:hAnsi="Times New Roman" w:cs="Times New Roman"/>
                <w:b/>
                <w:color w:val="auto"/>
                <w:sz w:val="28"/>
                <w:szCs w:val="28"/>
                <w:lang w:val="en-US"/>
              </w:rPr>
              <w:t xml:space="preserve">Tìm hiểu những nguy cơ khi không thực hiện vệ sinh an toàn thực phẩm. </w:t>
            </w:r>
          </w:p>
          <w:p>
            <w:pPr>
              <w:spacing w:before="120" w:after="12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Cách tiến hành:</w:t>
            </w:r>
          </w:p>
          <w:p>
            <w:pPr>
              <w:spacing w:before="120" w:after="12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mời</w:t>
            </w:r>
            <w:r>
              <w:rPr>
                <w:rFonts w:hint="default" w:ascii="Times New Roman" w:hAnsi="Times New Roman" w:cs="Times New Roman"/>
                <w:color w:val="auto"/>
                <w:sz w:val="28"/>
                <w:szCs w:val="28"/>
              </w:rPr>
              <w:t xml:space="preserve"> HS đọc </w:t>
            </w:r>
            <w:r>
              <w:rPr>
                <w:rFonts w:hint="default" w:ascii="Times New Roman" w:hAnsi="Times New Roman" w:cs="Times New Roman"/>
                <w:color w:val="auto"/>
                <w:sz w:val="28"/>
                <w:szCs w:val="28"/>
                <w:lang w:val="en-US"/>
              </w:rPr>
              <w:t xml:space="preserve">yêu cầu </w:t>
            </w:r>
            <w:r>
              <w:rPr>
                <w:rFonts w:hint="default" w:ascii="Times New Roman" w:hAnsi="Times New Roman" w:cs="Times New Roman"/>
                <w:color w:val="auto"/>
                <w:sz w:val="28"/>
                <w:szCs w:val="28"/>
              </w:rPr>
              <w:t>nhiệm vụ 1 của hoạt động 2 trong sgk</w:t>
            </w:r>
            <w:r>
              <w:rPr>
                <w:rFonts w:hint="default" w:ascii="Times New Roman" w:hAnsi="Times New Roman" w:cs="Times New Roman"/>
                <w:color w:val="auto"/>
                <w:sz w:val="28"/>
                <w:szCs w:val="28"/>
                <w:lang w:val="en-US"/>
              </w:rPr>
              <w:t>/18</w:t>
            </w:r>
            <w:r>
              <w:rPr>
                <w:rFonts w:hint="default" w:ascii="Times New Roman" w:hAnsi="Times New Roman" w:cs="Times New Roman"/>
                <w:color w:val="auto"/>
                <w:sz w:val="28"/>
                <w:szCs w:val="28"/>
              </w:rPr>
              <w:t xml:space="preserve">, </w:t>
            </w: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 Mời 1-2 HS thực hiện nhiệm vụ theo hướng dẫn của GV.</w:t>
            </w:r>
          </w:p>
          <w:p>
            <w:pPr>
              <w:spacing w:before="120" w:after="120" w:line="240"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b/>
                <w:color w:val="auto"/>
                <w:sz w:val="28"/>
                <w:szCs w:val="28"/>
                <w:lang w:val="en-US"/>
              </w:rPr>
              <w:t xml:space="preserve">- </w:t>
            </w:r>
            <w:r>
              <w:rPr>
                <w:rFonts w:hint="default" w:ascii="Times New Roman" w:hAnsi="Times New Roman" w:cs="Times New Roman"/>
                <w:b w:val="0"/>
                <w:bCs/>
                <w:color w:val="auto"/>
                <w:sz w:val="28"/>
                <w:szCs w:val="28"/>
                <w:lang w:val="en-US"/>
              </w:rPr>
              <w:t>GV gợi ý HS nhìn vào các bức tranh trong SGK/18 để trao đổi về các nguy cơ khi không thực hiện vệ sinh an toàn thực phẩm.</w:t>
            </w:r>
          </w:p>
          <w:p>
            <w:pPr>
              <w:spacing w:before="120" w:after="120" w:line="240"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color w:val="auto"/>
                <w:sz w:val="28"/>
                <w:szCs w:val="28"/>
              </w:rPr>
              <w:drawing>
                <wp:inline distT="0" distB="0" distL="114300" distR="114300">
                  <wp:extent cx="2781300" cy="179832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2781300" cy="1798320"/>
                          </a:xfrm>
                          <a:prstGeom prst="rect">
                            <a:avLst/>
                          </a:prstGeom>
                          <a:noFill/>
                          <a:ln>
                            <a:noFill/>
                          </a:ln>
                        </pic:spPr>
                      </pic:pic>
                    </a:graphicData>
                  </a:graphic>
                </wp:inline>
              </w:drawing>
            </w:r>
          </w:p>
          <w:p>
            <w:pPr>
              <w:spacing w:before="120" w:after="120" w:line="240"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color w:val="auto"/>
                <w:sz w:val="28"/>
                <w:szCs w:val="28"/>
                <w:lang w:val="en-US"/>
              </w:rPr>
              <w:t xml:space="preserve">- GV tổ chức cho HS trao đổi nhóm đôi về </w:t>
            </w:r>
            <w:r>
              <w:rPr>
                <w:rFonts w:hint="default" w:ascii="Times New Roman" w:hAnsi="Times New Roman" w:cs="Times New Roman"/>
                <w:b w:val="0"/>
                <w:bCs/>
                <w:color w:val="auto"/>
                <w:sz w:val="28"/>
                <w:szCs w:val="28"/>
                <w:lang w:val="en-US"/>
              </w:rPr>
              <w:t>những nguy cơ khi không thực hiện vệ sinh an toàn thực phẩm. ( GV hỗ trọ khi cần thiết)</w:t>
            </w:r>
          </w:p>
          <w:p>
            <w:pPr>
              <w:spacing w:before="120" w:after="120" w:line="240"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gọi các nhóm báo cáo kết quả thảo luận. Các nhóm khác nhận xét, góp ý.</w:t>
            </w:r>
          </w:p>
          <w:p>
            <w:pPr>
              <w:spacing w:before="120" w:after="120" w:line="240" w:lineRule="auto"/>
              <w:jc w:val="both"/>
              <w:rPr>
                <w:rFonts w:hint="default" w:ascii="Times New Roman" w:hAnsi="Times New Roman" w:cs="Times New Roman"/>
                <w:color w:val="auto"/>
                <w:sz w:val="28"/>
                <w:szCs w:val="28"/>
              </w:rPr>
            </w:pPr>
            <w:r>
              <w:rPr>
                <w:rFonts w:hint="default" w:ascii="Times New Roman" w:hAnsi="Times New Roman" w:cs="Times New Roman"/>
                <w:b w:val="0"/>
                <w:bCs/>
                <w:color w:val="auto"/>
                <w:sz w:val="28"/>
                <w:szCs w:val="28"/>
                <w:lang w:val="en-US"/>
              </w:rPr>
              <w:t>- GV cho HS thể kể thêm các nguy cơ khác mà em biết</w:t>
            </w:r>
          </w:p>
          <w:p>
            <w:pPr>
              <w:spacing w:before="120" w:after="120" w:line="240"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tổng hợp ý kiến của các nhóm và kết luận về </w:t>
            </w:r>
            <w:r>
              <w:rPr>
                <w:rFonts w:hint="default" w:ascii="Times New Roman" w:hAnsi="Times New Roman" w:cs="Times New Roman"/>
                <w:b w:val="0"/>
                <w:bCs/>
                <w:color w:val="auto"/>
                <w:sz w:val="28"/>
                <w:szCs w:val="28"/>
                <w:lang w:val="en-US"/>
              </w:rPr>
              <w:t>những nguy cơ khi không thực hiện vệ sinh an toàn thực phẩm như: bị nôn ói, bị bệnh giun sán và suy dinh dưỡng, bị đau bụng tiêu chảy, bị đâu đầu, sốt, mệt mỏi, bị đi bệnh viện cấp cứu,…</w:t>
            </w:r>
          </w:p>
          <w:p>
            <w:pPr>
              <w:spacing w:before="120" w:after="120" w:line="240" w:lineRule="auto"/>
              <w:jc w:val="both"/>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GV chuyển ý, nhắc nhở HS về giữ vệ sinh cá nhân, vệ sinh khi ăn uống để không bi nhiễm bênh lây truyền qua thực phẩm và không gặp phải các nguy cơ khi không thực hiện vệ sinh an toàn thực phẩm.</w:t>
            </w:r>
          </w:p>
          <w:p>
            <w:pPr>
              <w:spacing w:before="120" w:after="12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Hoạt động  3: luyện tập – vận dụng</w:t>
            </w:r>
          </w:p>
          <w:p>
            <w:pPr>
              <w:spacing w:before="120" w:after="120" w:line="240"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3.1. Hoạt dộng: Thảo luận về tham gia giao thông an toàn.</w:t>
            </w:r>
          </w:p>
          <w:p>
            <w:pPr>
              <w:spacing w:before="120" w:after="120" w:line="24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Cách tiến hành:</w:t>
            </w: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 chia lơp thành các nhóm ( mỗi nhóm 4-6 HS) và nêu yêu câu:</w:t>
            </w: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Mỗi HS trong nhóm phải nêu ít nhất 2 quy định để tham gia giao thông an toàn.</w:t>
            </w: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Lấy ví dụ về trường hợp thực hiện đúng hoặc chưa đúng khi tham gia giao thông mà em biết.</w:t>
            </w: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GV cho HS thảo luận trong vòng 5 phút và ghi kết quả thảo luận lên giấy A1. </w:t>
            </w: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gọi các nhóm trình bày kết quả thảo luận của nhóm.</w:t>
            </w: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GV tổ chức cho các nhóm chia sẻ kết quả theo hình thức dổi sản phẩm giữa các nhóm để góp ý, bổ sung ý kiến cho nhau. </w:t>
            </w: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 mời một số nhóm trình bày kết quả thảo luận của nhóm sau khi tiếp thu ý kiến góp ý cảu nhóm bạn.</w:t>
            </w: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GV tổ chức cho HS sắm vai xử lí tình huống tham gia giao thông an toàn và không an toàn.</w:t>
            </w: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GV</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chốt quy định để tham gia giao thông an toàn và nhắc nhở HS chú ý thực hiện đúng những quy định đó</w:t>
            </w:r>
          </w:p>
        </w:tc>
        <w:tc>
          <w:tcPr>
            <w:tcW w:w="1764"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both"/>
              <w:rPr>
                <w:rFonts w:hint="default" w:ascii="Times New Roman" w:hAnsi="Times New Roman" w:cs="Times New Roman"/>
                <w:color w:val="auto"/>
                <w:sz w:val="28"/>
                <w:szCs w:val="28"/>
              </w:rPr>
            </w:pPr>
          </w:p>
          <w:p>
            <w:pPr>
              <w:spacing w:before="120" w:after="120" w:line="24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Tạo tâm thế và hứng thú cho HS và từng bước làm quen bài học.</w:t>
            </w:r>
          </w:p>
          <w:p>
            <w:pPr>
              <w:spacing w:before="120" w:after="120" w:line="240" w:lineRule="auto"/>
              <w:jc w:val="both"/>
              <w:rPr>
                <w:rFonts w:hint="default" w:ascii="Times New Roman" w:hAnsi="Times New Roman" w:cs="Times New Roman"/>
                <w:color w:val="auto"/>
                <w:sz w:val="28"/>
                <w:szCs w:val="28"/>
              </w:rPr>
            </w:pPr>
          </w:p>
          <w:p>
            <w:pPr>
              <w:spacing w:before="120" w:after="120" w:line="240" w:lineRule="auto"/>
              <w:jc w:val="both"/>
              <w:rPr>
                <w:rFonts w:hint="default" w:ascii="Times New Roman" w:hAnsi="Times New Roman" w:cs="Times New Roman"/>
                <w:color w:val="auto"/>
                <w:sz w:val="28"/>
                <w:szCs w:val="28"/>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b w:val="0"/>
                <w:bCs/>
                <w:color w:val="auto"/>
                <w:sz w:val="28"/>
                <w:szCs w:val="28"/>
                <w:lang w:val="en-US"/>
              </w:rPr>
            </w:pPr>
          </w:p>
          <w:p>
            <w:pPr>
              <w:spacing w:before="120" w:after="120" w:line="240" w:lineRule="auto"/>
              <w:jc w:val="both"/>
              <w:rPr>
                <w:rFonts w:hint="default" w:ascii="Times New Roman" w:hAnsi="Times New Roman" w:cs="Times New Roman"/>
                <w:b w:val="0"/>
                <w:bCs/>
                <w:color w:val="auto"/>
                <w:sz w:val="28"/>
                <w:szCs w:val="28"/>
                <w:lang w:val="en-US"/>
              </w:rPr>
            </w:pPr>
          </w:p>
          <w:p>
            <w:pPr>
              <w:spacing w:before="120" w:after="120" w:line="240" w:lineRule="auto"/>
              <w:jc w:val="both"/>
              <w:rPr>
                <w:rFonts w:hint="default" w:ascii="Times New Roman" w:hAnsi="Times New Roman" w:cs="Times New Roman"/>
                <w:color w:val="auto"/>
                <w:sz w:val="28"/>
                <w:szCs w:val="28"/>
              </w:rPr>
            </w:pPr>
            <w:r>
              <w:rPr>
                <w:rFonts w:hint="default" w:ascii="Times New Roman" w:hAnsi="Times New Roman" w:cs="Times New Roman"/>
                <w:b w:val="0"/>
                <w:bCs/>
                <w:color w:val="auto"/>
                <w:sz w:val="28"/>
                <w:szCs w:val="28"/>
                <w:lang w:val="en-US"/>
              </w:rPr>
              <w:t>Xác định được các nguy cơ nếu không thực hiện vệ sinh an toàn thực phẩm.</w:t>
            </w: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numPr>
                <w:ilvl w:val="0"/>
                <w:numId w:val="0"/>
              </w:numPr>
              <w:spacing w:before="120" w:after="120" w:line="240" w:lineRule="auto"/>
              <w:jc w:val="both"/>
              <w:rPr>
                <w:rFonts w:hint="default" w:ascii="Times New Roman" w:hAnsi="Times New Roman" w:cs="Times New Roman"/>
                <w:b/>
                <w:color w:val="auto"/>
                <w:sz w:val="28"/>
                <w:szCs w:val="28"/>
              </w:rPr>
            </w:pPr>
          </w:p>
          <w:p>
            <w:pPr>
              <w:numPr>
                <w:ilvl w:val="0"/>
                <w:numId w:val="0"/>
              </w:numPr>
              <w:spacing w:before="120" w:after="120" w:line="240" w:lineRule="auto"/>
              <w:jc w:val="both"/>
              <w:rPr>
                <w:rFonts w:hint="default" w:ascii="Times New Roman" w:hAnsi="Times New Roman" w:cs="Times New Roman"/>
                <w:b/>
                <w:color w:val="auto"/>
                <w:sz w:val="28"/>
                <w:szCs w:val="28"/>
              </w:rPr>
            </w:pPr>
          </w:p>
          <w:p>
            <w:pPr>
              <w:numPr>
                <w:ilvl w:val="0"/>
                <w:numId w:val="0"/>
              </w:numPr>
              <w:spacing w:before="120" w:after="120" w:line="240" w:lineRule="auto"/>
              <w:jc w:val="both"/>
              <w:rPr>
                <w:rFonts w:hint="default" w:ascii="Times New Roman" w:hAnsi="Times New Roman" w:cs="Times New Roman"/>
                <w:color w:val="auto"/>
                <w:sz w:val="28"/>
                <w:szCs w:val="28"/>
              </w:rPr>
            </w:pPr>
            <w:r>
              <w:rPr>
                <w:rFonts w:hint="default" w:ascii="Times New Roman" w:hAnsi="Times New Roman" w:cs="Times New Roman"/>
                <w:b w:val="0"/>
                <w:bCs/>
                <w:color w:val="auto"/>
                <w:sz w:val="28"/>
                <w:szCs w:val="28"/>
                <w:lang w:val="en-US"/>
              </w:rPr>
              <w:t>Tham gia được các hoạt động của trường, lớp về an toàn giao thông.</w:t>
            </w: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p>
            <w:pPr>
              <w:spacing w:before="120" w:after="120" w:line="240" w:lineRule="auto"/>
              <w:jc w:val="both"/>
              <w:rPr>
                <w:rFonts w:hint="default" w:ascii="Times New Roman" w:hAnsi="Times New Roman" w:cs="Times New Roman"/>
                <w:color w:val="auto"/>
                <w:sz w:val="28"/>
                <w:szCs w:val="28"/>
                <w:lang w:val="en-US"/>
              </w:rPr>
            </w:pPr>
          </w:p>
        </w:tc>
        <w:tc>
          <w:tcPr>
            <w:tcW w:w="1764"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both"/>
              <w:rPr>
                <w:rFonts w:hint="default" w:ascii="Times New Roman" w:hAnsi="Times New Roman" w:cs="Times New Roman"/>
                <w:color w:val="auto"/>
                <w:sz w:val="28"/>
                <w:szCs w:val="28"/>
                <w:lang w:val="en-US"/>
              </w:rPr>
            </w:pPr>
          </w:p>
        </w:tc>
      </w:tr>
    </w:tbl>
    <w:p>
      <w:pPr>
        <w:spacing w:before="120" w:after="120" w:line="240" w:lineRule="auto"/>
        <w:jc w:val="center"/>
        <w:rPr>
          <w:rFonts w:ascii="Times New Roman" w:hAnsi="Times New Roman"/>
          <w:b/>
          <w:i w:val="0"/>
          <w:iCs/>
          <w:color w:val="auto"/>
          <w:sz w:val="28"/>
          <w:szCs w:val="28"/>
        </w:rPr>
      </w:pPr>
      <w:r>
        <w:rPr>
          <w:rFonts w:ascii="Times New Roman" w:hAnsi="Times New Roman"/>
          <w:b/>
          <w:i w:val="0"/>
          <w:iCs/>
          <w:color w:val="auto"/>
          <w:sz w:val="28"/>
          <w:szCs w:val="28"/>
        </w:rPr>
        <w:t>TIẾT 3</w:t>
      </w:r>
    </w:p>
    <w:p>
      <w:pPr>
        <w:spacing w:before="120" w:after="120" w:line="240" w:lineRule="auto"/>
        <w:jc w:val="center"/>
        <w:rPr>
          <w:rFonts w:hint="default" w:ascii="Times New Roman" w:hAnsi="Times New Roman"/>
          <w:b/>
          <w:i w:val="0"/>
          <w:iCs/>
          <w:color w:val="auto"/>
          <w:sz w:val="28"/>
          <w:szCs w:val="28"/>
          <w:lang w:val="en-US"/>
        </w:rPr>
      </w:pPr>
      <w:r>
        <w:rPr>
          <w:rFonts w:ascii="Times New Roman" w:hAnsi="Times New Roman"/>
          <w:b/>
          <w:i w:val="0"/>
          <w:iCs/>
          <w:color w:val="auto"/>
          <w:sz w:val="28"/>
          <w:szCs w:val="28"/>
        </w:rPr>
        <w:t>SINH HOẠT LỚP</w:t>
      </w:r>
    </w:p>
    <w:p>
      <w:pPr>
        <w:rPr>
          <w:rFonts w:hint="default" w:ascii="Times New Roman" w:hAnsi="Times New Roman" w:cs="Times New Roman"/>
          <w:sz w:val="28"/>
          <w:szCs w:val="28"/>
        </w:rPr>
      </w:pPr>
    </w:p>
    <w:tbl>
      <w:tblPr>
        <w:tblStyle w:val="12"/>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1"/>
        <w:gridCol w:w="152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1"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DẠY HỌC</w:t>
            </w:r>
          </w:p>
        </w:tc>
        <w:tc>
          <w:tcPr>
            <w:tcW w:w="1525"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YÊU CẦU CẦN ĐẠT</w:t>
            </w:r>
          </w:p>
        </w:tc>
        <w:tc>
          <w:tcPr>
            <w:tcW w:w="1525"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kern w:val="32"/>
                <w:sz w:val="28"/>
                <w:szCs w:val="28"/>
              </w:rPr>
            </w:pPr>
            <w:r>
              <w:rPr>
                <w:rFonts w:hint="default" w:ascii="Times New Roman" w:hAnsi="Times New Roman" w:cs="Times New Roman"/>
                <w:b/>
                <w:color w:val="auto"/>
                <w:kern w:val="32"/>
                <w:sz w:val="28"/>
                <w:szCs w:val="28"/>
              </w:rPr>
              <w:t xml:space="preserve">* Khởi động: </w:t>
            </w:r>
            <w:r>
              <w:rPr>
                <w:rFonts w:hint="default" w:ascii="Times New Roman" w:hAnsi="Times New Roman" w:cs="Times New Roman"/>
                <w:color w:val="auto"/>
                <w:kern w:val="32"/>
                <w:sz w:val="28"/>
                <w:szCs w:val="28"/>
              </w:rPr>
              <w:t>HS hát.</w:t>
            </w:r>
          </w:p>
          <w:p>
            <w:pPr>
              <w:tabs>
                <w:tab w:val="left" w:pos="285"/>
              </w:tabs>
              <w:rPr>
                <w:rFonts w:hint="default" w:ascii="Times New Roman" w:hAnsi="Times New Roman" w:cs="Times New Roman"/>
                <w:color w:val="auto"/>
                <w:kern w:val="32"/>
                <w:sz w:val="28"/>
                <w:szCs w:val="28"/>
              </w:rPr>
            </w:pPr>
            <w:r>
              <w:rPr>
                <w:rFonts w:hint="default" w:ascii="Times New Roman" w:hAnsi="Times New Roman" w:cs="Times New Roman"/>
                <w:b/>
                <w:bCs/>
                <w:color w:val="auto"/>
                <w:kern w:val="32"/>
                <w:sz w:val="28"/>
                <w:szCs w:val="28"/>
              </w:rPr>
              <w:t xml:space="preserve">1. Hoạt động 1:  </w:t>
            </w:r>
            <w:r>
              <w:rPr>
                <w:rFonts w:hint="default" w:ascii="Times New Roman" w:hAnsi="Times New Roman" w:cs="Times New Roman"/>
                <w:bCs/>
                <w:color w:val="auto"/>
                <w:kern w:val="32"/>
                <w:sz w:val="28"/>
                <w:szCs w:val="28"/>
              </w:rPr>
              <w:t>Tổng kết, đánh giá:</w:t>
            </w:r>
            <w:r>
              <w:rPr>
                <w:rFonts w:hint="default" w:ascii="Times New Roman" w:hAnsi="Times New Roman" w:cs="Times New Roman"/>
                <w:color w:val="auto"/>
                <w:kern w:val="32"/>
                <w:sz w:val="28"/>
                <w:szCs w:val="28"/>
              </w:rPr>
              <w:t xml:space="preserve"> </w:t>
            </w:r>
          </w:p>
          <w:p>
            <w:pPr>
              <w:rPr>
                <w:rFonts w:hint="default" w:ascii="Times New Roman" w:hAnsi="Times New Roman" w:cs="Times New Roman"/>
                <w:b/>
                <w:color w:val="auto"/>
                <w:kern w:val="32"/>
                <w:sz w:val="28"/>
                <w:szCs w:val="28"/>
              </w:rPr>
            </w:pPr>
            <w:r>
              <w:rPr>
                <w:rFonts w:hint="default" w:ascii="Times New Roman" w:hAnsi="Times New Roman" w:cs="Times New Roman"/>
                <w:b/>
                <w:color w:val="auto"/>
                <w:kern w:val="32"/>
                <w:sz w:val="28"/>
                <w:szCs w:val="28"/>
              </w:rPr>
              <w:t>Các tổ trưởng báo cáo, nhận xét:</w:t>
            </w:r>
          </w:p>
          <w:p>
            <w:pPr>
              <w:tabs>
                <w:tab w:val="left" w:pos="285"/>
              </w:tabs>
              <w:rPr>
                <w:rFonts w:hint="default" w:ascii="Times New Roman" w:hAnsi="Times New Roman" w:cs="Times New Roman"/>
                <w:color w:val="auto"/>
                <w:kern w:val="32"/>
                <w:sz w:val="28"/>
                <w:szCs w:val="28"/>
              </w:rPr>
            </w:pPr>
            <w:r>
              <w:rPr>
                <w:rFonts w:hint="default" w:ascii="Times New Roman" w:hAnsi="Times New Roman" w:cs="Times New Roman"/>
                <w:color w:val="auto"/>
                <w:kern w:val="32"/>
                <w:sz w:val="28"/>
                <w:szCs w:val="28"/>
              </w:rPr>
              <w:t xml:space="preserve"> </w:t>
            </w:r>
            <w:r>
              <w:rPr>
                <w:rFonts w:hint="default" w:ascii="Times New Roman" w:hAnsi="Times New Roman" w:cs="Times New Roman"/>
                <w:color w:val="auto"/>
                <w:kern w:val="32"/>
                <w:sz w:val="28"/>
                <w:szCs w:val="28"/>
              </w:rPr>
              <w:tab/>
            </w:r>
            <w:r>
              <w:rPr>
                <w:rFonts w:hint="default" w:ascii="Times New Roman" w:hAnsi="Times New Roman" w:cs="Times New Roman"/>
                <w:color w:val="auto"/>
                <w:kern w:val="32"/>
                <w:sz w:val="28"/>
                <w:szCs w:val="28"/>
              </w:rPr>
              <w:t xml:space="preserve">  - Nhận xét, đánh giá từng thành viên trong  nhóm. </w:t>
            </w:r>
            <w:r>
              <w:rPr>
                <w:rFonts w:hint="default" w:ascii="Times New Roman" w:hAnsi="Times New Roman" w:cs="Times New Roman"/>
                <w:color w:val="auto"/>
                <w:kern w:val="32"/>
                <w:sz w:val="28"/>
                <w:szCs w:val="28"/>
              </w:rPr>
              <w:tab/>
            </w:r>
          </w:p>
          <w:p>
            <w:pPr>
              <w:tabs>
                <w:tab w:val="right" w:leader="dot" w:pos="9498"/>
              </w:tabs>
              <w:spacing w:after="120"/>
              <w:ind w:firstLine="426"/>
              <w:rPr>
                <w:rFonts w:hint="default" w:ascii="Times New Roman" w:hAnsi="Times New Roman" w:cs="Times New Roman"/>
                <w:color w:val="auto"/>
                <w:kern w:val="32"/>
                <w:sz w:val="28"/>
                <w:szCs w:val="28"/>
              </w:rPr>
            </w:pPr>
            <w:r>
              <w:rPr>
                <w:rFonts w:hint="default" w:ascii="Times New Roman" w:hAnsi="Times New Roman" w:cs="Times New Roman"/>
                <w:color w:val="auto"/>
                <w:kern w:val="32"/>
                <w:sz w:val="28"/>
                <w:szCs w:val="28"/>
              </w:rPr>
              <w:t>* Lớp trưởng  nhận xét, đánh giá:</w:t>
            </w:r>
          </w:p>
          <w:p>
            <w:pPr>
              <w:tabs>
                <w:tab w:val="right" w:leader="dot" w:pos="9498"/>
              </w:tabs>
              <w:spacing w:after="120"/>
              <w:ind w:firstLine="426"/>
              <w:rPr>
                <w:rFonts w:hint="default" w:ascii="Times New Roman" w:hAnsi="Times New Roman" w:cs="Times New Roman"/>
                <w:color w:val="auto"/>
                <w:kern w:val="32"/>
                <w:sz w:val="28"/>
                <w:szCs w:val="28"/>
              </w:rPr>
            </w:pPr>
            <w:r>
              <w:rPr>
                <w:rFonts w:hint="default" w:ascii="Times New Roman" w:hAnsi="Times New Roman" w:cs="Times New Roman"/>
                <w:color w:val="auto"/>
                <w:kern w:val="32"/>
                <w:sz w:val="28"/>
                <w:szCs w:val="28"/>
              </w:rPr>
              <w:t xml:space="preserve">    + Ưu điểm, tồn tại :</w:t>
            </w:r>
          </w:p>
          <w:p>
            <w:pPr>
              <w:spacing w:after="120"/>
              <w:rPr>
                <w:rFonts w:hint="default" w:ascii="Times New Roman" w:hAnsi="Times New Roman" w:cs="Times New Roman"/>
                <w:color w:val="auto"/>
                <w:kern w:val="32"/>
                <w:sz w:val="28"/>
                <w:szCs w:val="28"/>
              </w:rPr>
            </w:pPr>
            <w:r>
              <w:rPr>
                <w:rFonts w:hint="default" w:ascii="Times New Roman" w:hAnsi="Times New Roman" w:cs="Times New Roman"/>
                <w:color w:val="auto"/>
                <w:kern w:val="32"/>
                <w:sz w:val="28"/>
                <w:szCs w:val="28"/>
              </w:rPr>
              <w:t xml:space="preserve">      * GV nhận xét chung</w:t>
            </w:r>
          </w:p>
          <w:p>
            <w:pPr>
              <w:numPr>
                <w:ilvl w:val="0"/>
                <w:numId w:val="11"/>
              </w:numPr>
              <w:spacing w:after="120"/>
              <w:ind w:left="420" w:leftChars="0" w:firstLine="0" w:firstLineChars="0"/>
              <w:rPr>
                <w:rFonts w:hint="default" w:ascii="Times New Roman" w:hAnsi="Times New Roman" w:cs="Times New Roman"/>
                <w:color w:val="auto"/>
                <w:kern w:val="32"/>
                <w:sz w:val="28"/>
                <w:szCs w:val="28"/>
              </w:rPr>
            </w:pPr>
            <w:r>
              <w:rPr>
                <w:rFonts w:hint="default" w:ascii="Times New Roman" w:hAnsi="Times New Roman" w:cs="Times New Roman"/>
                <w:color w:val="auto"/>
                <w:kern w:val="32"/>
                <w:sz w:val="28"/>
                <w:szCs w:val="28"/>
              </w:rPr>
              <w:t>Ưu điểm, tồn tại :</w:t>
            </w:r>
          </w:p>
          <w:p>
            <w:pPr>
              <w:numPr>
                <w:ilvl w:val="0"/>
                <w:numId w:val="12"/>
              </w:numPr>
              <w:spacing w:after="120"/>
              <w:ind w:left="420" w:leftChars="0" w:firstLine="0" w:firstLineChars="0"/>
              <w:rPr>
                <w:rFonts w:hint="default" w:ascii="Times New Roman" w:hAnsi="Times New Roman" w:cs="Times New Roman"/>
                <w:color w:val="auto"/>
                <w:kern w:val="32"/>
                <w:sz w:val="28"/>
                <w:szCs w:val="28"/>
                <w:lang w:val="en-US"/>
              </w:rPr>
            </w:pPr>
            <w:r>
              <w:rPr>
                <w:rFonts w:hint="default" w:ascii="Times New Roman" w:hAnsi="Times New Roman" w:cs="Times New Roman"/>
                <w:color w:val="auto"/>
                <w:kern w:val="32"/>
                <w:sz w:val="28"/>
                <w:szCs w:val="28"/>
                <w:lang w:val="en-US"/>
              </w:rPr>
              <w:t>Ưu điểm: …………………………</w:t>
            </w:r>
          </w:p>
          <w:p>
            <w:pPr>
              <w:numPr>
                <w:ilvl w:val="0"/>
                <w:numId w:val="12"/>
              </w:numPr>
              <w:spacing w:after="120"/>
              <w:ind w:left="420" w:leftChars="0" w:firstLine="0" w:firstLineChars="0"/>
              <w:rPr>
                <w:rFonts w:hint="default" w:ascii="Times New Roman" w:hAnsi="Times New Roman" w:cs="Times New Roman"/>
                <w:color w:val="auto"/>
                <w:kern w:val="32"/>
                <w:sz w:val="28"/>
                <w:szCs w:val="28"/>
                <w:lang w:val="en-US"/>
              </w:rPr>
            </w:pPr>
            <w:r>
              <w:rPr>
                <w:rFonts w:hint="default" w:ascii="Times New Roman" w:hAnsi="Times New Roman" w:cs="Times New Roman"/>
                <w:color w:val="auto"/>
                <w:kern w:val="32"/>
                <w:sz w:val="28"/>
                <w:szCs w:val="28"/>
                <w:lang w:val="en-US"/>
              </w:rPr>
              <w:t>Tồn tại:……………………………</w:t>
            </w:r>
          </w:p>
          <w:p>
            <w:pPr>
              <w:tabs>
                <w:tab w:val="right" w:leader="dot" w:pos="9498"/>
              </w:tabs>
              <w:spacing w:after="120"/>
              <w:rPr>
                <w:rFonts w:hint="default" w:ascii="Times New Roman" w:hAnsi="Times New Roman" w:cs="Times New Roman"/>
                <w:color w:val="auto"/>
                <w:kern w:val="32"/>
                <w:sz w:val="28"/>
                <w:szCs w:val="28"/>
                <w:lang w:val="en-US"/>
              </w:rPr>
            </w:pPr>
            <w:r>
              <w:rPr>
                <w:rFonts w:hint="default" w:ascii="Times New Roman" w:hAnsi="Times New Roman" w:cs="Times New Roman"/>
                <w:color w:val="auto"/>
                <w:kern w:val="32"/>
                <w:sz w:val="28"/>
                <w:szCs w:val="28"/>
              </w:rPr>
              <w:t xml:space="preserve">     2. Biện pháp:………………………</w:t>
            </w:r>
            <w:r>
              <w:rPr>
                <w:rFonts w:hint="default" w:ascii="Times New Roman" w:hAnsi="Times New Roman" w:cs="Times New Roman"/>
                <w:color w:val="auto"/>
                <w:kern w:val="32"/>
                <w:sz w:val="28"/>
                <w:szCs w:val="28"/>
                <w:lang w:val="en-US"/>
              </w:rPr>
              <w:t>….</w:t>
            </w:r>
          </w:p>
          <w:p>
            <w:pPr>
              <w:tabs>
                <w:tab w:val="left" w:pos="284"/>
                <w:tab w:val="right" w:leader="dot" w:pos="8505"/>
                <w:tab w:val="right" w:leader="dot" w:pos="9498"/>
              </w:tabs>
              <w:spacing w:after="120"/>
              <w:rPr>
                <w:rFonts w:hint="default" w:ascii="Times New Roman" w:hAnsi="Times New Roman" w:cs="Times New Roman"/>
                <w:color w:val="auto"/>
                <w:kern w:val="32"/>
                <w:sz w:val="28"/>
                <w:szCs w:val="28"/>
                <w:lang w:val="en-US"/>
              </w:rPr>
            </w:pPr>
            <w:r>
              <w:rPr>
                <w:rFonts w:hint="default" w:ascii="Times New Roman" w:hAnsi="Times New Roman" w:cs="Times New Roman"/>
                <w:color w:val="auto"/>
                <w:kern w:val="32"/>
                <w:sz w:val="28"/>
                <w:szCs w:val="28"/>
              </w:rPr>
              <w:t xml:space="preserve">  3. Tuyên dương:</w:t>
            </w:r>
            <w:r>
              <w:rPr>
                <w:rFonts w:hint="default" w:ascii="Times New Roman" w:hAnsi="Times New Roman" w:cs="Times New Roman"/>
                <w:color w:val="auto"/>
                <w:kern w:val="32"/>
                <w:sz w:val="28"/>
                <w:szCs w:val="28"/>
                <w:lang w:val="en-US"/>
              </w:rPr>
              <w:t xml:space="preserve"> ………………………..</w:t>
            </w:r>
          </w:p>
          <w:p>
            <w:pPr>
              <w:tabs>
                <w:tab w:val="left" w:pos="284"/>
                <w:tab w:val="right" w:leader="dot" w:pos="8505"/>
                <w:tab w:val="right" w:leader="dot" w:pos="9498"/>
              </w:tabs>
              <w:spacing w:after="120"/>
              <w:rPr>
                <w:rFonts w:hint="default" w:ascii="Times New Roman" w:hAnsi="Times New Roman" w:cs="Times New Roman"/>
                <w:color w:val="auto"/>
                <w:kern w:val="32"/>
                <w:sz w:val="28"/>
                <w:szCs w:val="28"/>
                <w:lang w:val="en-US"/>
              </w:rPr>
            </w:pPr>
            <w:r>
              <w:rPr>
                <w:rFonts w:hint="default" w:ascii="Times New Roman" w:hAnsi="Times New Roman" w:cs="Times New Roman"/>
                <w:color w:val="auto"/>
                <w:kern w:val="32"/>
                <w:sz w:val="28"/>
                <w:szCs w:val="28"/>
                <w:lang w:val="en-US"/>
              </w:rPr>
              <w:t xml:space="preserve">  4. GV giáo dục HS trong việc thực hiện vệ sinh an toàn thực phẩm và chập hành tốt nội quy quy định khi tham gia giao thông</w:t>
            </w:r>
          </w:p>
          <w:p>
            <w:pPr>
              <w:tabs>
                <w:tab w:val="left" w:pos="360"/>
              </w:tabs>
              <w:rPr>
                <w:rFonts w:hint="default" w:ascii="Times New Roman" w:hAnsi="Times New Roman" w:cs="Times New Roman"/>
                <w:b/>
                <w:bCs/>
                <w:color w:val="auto"/>
                <w:kern w:val="32"/>
                <w:sz w:val="28"/>
                <w:szCs w:val="28"/>
              </w:rPr>
            </w:pPr>
            <w:r>
              <w:rPr>
                <w:rFonts w:hint="default" w:ascii="Times New Roman" w:hAnsi="Times New Roman" w:cs="Times New Roman"/>
                <w:b/>
                <w:bCs/>
                <w:color w:val="auto"/>
                <w:kern w:val="32"/>
                <w:sz w:val="28"/>
                <w:szCs w:val="28"/>
              </w:rPr>
              <w:t>Hoạt động 2: Phương hướng hoạt động tuần 6</w:t>
            </w:r>
          </w:p>
          <w:p>
            <w:pPr>
              <w:tabs>
                <w:tab w:val="left" w:pos="360"/>
              </w:tabs>
              <w:rPr>
                <w:rFonts w:hint="default" w:ascii="Times New Roman" w:hAnsi="Times New Roman" w:cs="Times New Roman"/>
                <w:bCs/>
                <w:color w:val="auto"/>
                <w:kern w:val="32"/>
                <w:sz w:val="28"/>
                <w:szCs w:val="28"/>
              </w:rPr>
            </w:pPr>
            <w:r>
              <w:rPr>
                <w:rFonts w:hint="default" w:ascii="Times New Roman" w:hAnsi="Times New Roman" w:cs="Times New Roman"/>
                <w:bCs/>
                <w:color w:val="auto"/>
                <w:kern w:val="32"/>
                <w:sz w:val="28"/>
                <w:szCs w:val="28"/>
              </w:rPr>
              <w:t xml:space="preserve">  - Tiếp tục thực hiện tốt nội quy, nề nếp lớp.</w:t>
            </w:r>
          </w:p>
          <w:p>
            <w:pPr>
              <w:tabs>
                <w:tab w:val="left" w:pos="360"/>
              </w:tabs>
              <w:rPr>
                <w:rFonts w:hint="default" w:ascii="Times New Roman" w:hAnsi="Times New Roman" w:cs="Times New Roman"/>
                <w:bCs/>
                <w:color w:val="auto"/>
                <w:kern w:val="32"/>
                <w:sz w:val="28"/>
                <w:szCs w:val="28"/>
              </w:rPr>
            </w:pPr>
            <w:r>
              <w:rPr>
                <w:rFonts w:hint="default" w:ascii="Times New Roman" w:hAnsi="Times New Roman" w:cs="Times New Roman"/>
                <w:bCs/>
                <w:color w:val="auto"/>
                <w:kern w:val="32"/>
                <w:sz w:val="28"/>
                <w:szCs w:val="28"/>
              </w:rPr>
              <w:t xml:space="preserve">  - Thi đua học tập tốt.</w:t>
            </w:r>
          </w:p>
          <w:p>
            <w:pPr>
              <w:tabs>
                <w:tab w:val="left" w:pos="360"/>
              </w:tabs>
              <w:rPr>
                <w:rFonts w:hint="default" w:ascii="Times New Roman" w:hAnsi="Times New Roman" w:cs="Times New Roman"/>
                <w:color w:val="auto"/>
                <w:sz w:val="28"/>
                <w:szCs w:val="28"/>
              </w:rPr>
            </w:pPr>
            <w:r>
              <w:rPr>
                <w:rFonts w:hint="default" w:ascii="Times New Roman" w:hAnsi="Times New Roman" w:cs="Times New Roman"/>
                <w:bCs/>
                <w:color w:val="auto"/>
                <w:kern w:val="32"/>
                <w:sz w:val="28"/>
                <w:szCs w:val="28"/>
              </w:rPr>
              <w:t xml:space="preserve">  * Tổng kết – đánh gía</w:t>
            </w:r>
          </w:p>
          <w:p>
            <w:pPr>
              <w:spacing w:before="120" w:after="120" w:line="240" w:lineRule="auto"/>
              <w:jc w:val="both"/>
              <w:rPr>
                <w:rFonts w:hint="default" w:ascii="Times New Roman" w:hAnsi="Times New Roman" w:cs="Times New Roman"/>
                <w:color w:val="auto"/>
                <w:sz w:val="28"/>
                <w:szCs w:val="28"/>
              </w:rPr>
            </w:pPr>
          </w:p>
        </w:tc>
        <w:tc>
          <w:tcPr>
            <w:tcW w:w="152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color w:val="auto"/>
                <w:kern w:val="32"/>
                <w:sz w:val="28"/>
                <w:szCs w:val="28"/>
              </w:rPr>
            </w:pPr>
            <w:r>
              <w:rPr>
                <w:rFonts w:hint="default" w:ascii="Times New Roman" w:hAnsi="Times New Roman" w:cs="Times New Roman"/>
                <w:color w:val="auto"/>
                <w:kern w:val="32"/>
                <w:sz w:val="28"/>
                <w:szCs w:val="28"/>
              </w:rPr>
              <w:t xml:space="preserve">Ổn định nề nếp lớp.Tổng kết tuần 5 </w:t>
            </w:r>
          </w:p>
          <w:p>
            <w:pPr>
              <w:spacing w:before="120" w:after="120" w:line="240" w:lineRule="auto"/>
              <w:jc w:val="both"/>
              <w:rPr>
                <w:rFonts w:hint="default" w:ascii="Times New Roman" w:hAnsi="Times New Roman" w:cs="Times New Roman"/>
                <w:color w:val="auto"/>
                <w:sz w:val="28"/>
                <w:szCs w:val="28"/>
              </w:rPr>
            </w:pPr>
          </w:p>
          <w:p>
            <w:pPr>
              <w:tabs>
                <w:tab w:val="left" w:pos="360"/>
              </w:tabs>
              <w:rPr>
                <w:rFonts w:hint="default" w:ascii="Times New Roman" w:hAnsi="Times New Roman" w:cs="Times New Roman"/>
                <w:b/>
                <w:bCs/>
                <w:color w:val="auto"/>
                <w:kern w:val="32"/>
                <w:sz w:val="28"/>
                <w:szCs w:val="28"/>
              </w:rPr>
            </w:pPr>
          </w:p>
          <w:p>
            <w:pPr>
              <w:tabs>
                <w:tab w:val="left" w:pos="360"/>
              </w:tabs>
              <w:rPr>
                <w:rFonts w:hint="default" w:ascii="Times New Roman" w:hAnsi="Times New Roman" w:cs="Times New Roman"/>
                <w:b/>
                <w:bCs/>
                <w:color w:val="auto"/>
                <w:kern w:val="32"/>
                <w:sz w:val="28"/>
                <w:szCs w:val="28"/>
              </w:rPr>
            </w:pPr>
          </w:p>
          <w:p>
            <w:pPr>
              <w:tabs>
                <w:tab w:val="left" w:pos="360"/>
              </w:tabs>
              <w:rPr>
                <w:rFonts w:hint="default" w:ascii="Times New Roman" w:hAnsi="Times New Roman" w:cs="Times New Roman"/>
                <w:b/>
                <w:bCs/>
                <w:color w:val="auto"/>
                <w:kern w:val="32"/>
                <w:sz w:val="28"/>
                <w:szCs w:val="28"/>
              </w:rPr>
            </w:pPr>
          </w:p>
          <w:p>
            <w:pPr>
              <w:tabs>
                <w:tab w:val="left" w:pos="360"/>
              </w:tabs>
              <w:rPr>
                <w:rFonts w:hint="default" w:ascii="Times New Roman" w:hAnsi="Times New Roman" w:cs="Times New Roman"/>
                <w:b/>
                <w:bCs/>
                <w:color w:val="auto"/>
                <w:kern w:val="32"/>
                <w:sz w:val="28"/>
                <w:szCs w:val="28"/>
              </w:rPr>
            </w:pPr>
          </w:p>
          <w:p>
            <w:pPr>
              <w:tabs>
                <w:tab w:val="left" w:pos="360"/>
              </w:tabs>
              <w:rPr>
                <w:rFonts w:hint="default" w:ascii="Times New Roman" w:hAnsi="Times New Roman" w:cs="Times New Roman"/>
                <w:b/>
                <w:bCs/>
                <w:color w:val="auto"/>
                <w:kern w:val="32"/>
                <w:sz w:val="28"/>
                <w:szCs w:val="28"/>
              </w:rPr>
            </w:pPr>
          </w:p>
          <w:p>
            <w:pPr>
              <w:tabs>
                <w:tab w:val="left" w:pos="360"/>
              </w:tabs>
              <w:rPr>
                <w:rFonts w:hint="default" w:ascii="Times New Roman" w:hAnsi="Times New Roman" w:cs="Times New Roman"/>
                <w:b/>
                <w:bCs/>
                <w:color w:val="auto"/>
                <w:kern w:val="32"/>
                <w:sz w:val="28"/>
                <w:szCs w:val="28"/>
              </w:rPr>
            </w:pPr>
          </w:p>
          <w:p>
            <w:pPr>
              <w:tabs>
                <w:tab w:val="left" w:pos="360"/>
              </w:tabs>
              <w:rPr>
                <w:rFonts w:hint="default" w:ascii="Times New Roman" w:hAnsi="Times New Roman" w:cs="Times New Roman"/>
                <w:b/>
                <w:bCs/>
                <w:color w:val="auto"/>
                <w:kern w:val="32"/>
                <w:sz w:val="28"/>
                <w:szCs w:val="28"/>
              </w:rPr>
            </w:pPr>
          </w:p>
          <w:p>
            <w:pPr>
              <w:tabs>
                <w:tab w:val="left" w:pos="360"/>
              </w:tabs>
              <w:rPr>
                <w:rFonts w:hint="default" w:ascii="Times New Roman" w:hAnsi="Times New Roman" w:cs="Times New Roman"/>
                <w:b/>
                <w:bCs/>
                <w:color w:val="auto"/>
                <w:kern w:val="32"/>
                <w:sz w:val="28"/>
                <w:szCs w:val="28"/>
              </w:rPr>
            </w:pPr>
          </w:p>
          <w:p>
            <w:pPr>
              <w:tabs>
                <w:tab w:val="left" w:pos="360"/>
              </w:tabs>
              <w:rPr>
                <w:rFonts w:hint="default" w:ascii="Times New Roman" w:hAnsi="Times New Roman" w:cs="Times New Roman"/>
                <w:b/>
                <w:bCs/>
                <w:color w:val="auto"/>
                <w:kern w:val="32"/>
                <w:sz w:val="28"/>
                <w:szCs w:val="28"/>
              </w:rPr>
            </w:pPr>
          </w:p>
          <w:p>
            <w:pPr>
              <w:tabs>
                <w:tab w:val="left" w:pos="360"/>
              </w:tabs>
              <w:rPr>
                <w:rFonts w:hint="default" w:ascii="Times New Roman" w:hAnsi="Times New Roman" w:cs="Times New Roman"/>
                <w:b/>
                <w:bCs/>
                <w:color w:val="auto"/>
                <w:kern w:val="32"/>
                <w:sz w:val="28"/>
                <w:szCs w:val="28"/>
              </w:rPr>
            </w:pPr>
          </w:p>
          <w:p>
            <w:pPr>
              <w:tabs>
                <w:tab w:val="left" w:pos="360"/>
              </w:tabs>
              <w:rPr>
                <w:rFonts w:hint="default" w:ascii="Times New Roman" w:hAnsi="Times New Roman" w:cs="Times New Roman"/>
                <w:b/>
                <w:bCs/>
                <w:color w:val="auto"/>
                <w:kern w:val="32"/>
                <w:sz w:val="28"/>
                <w:szCs w:val="28"/>
              </w:rPr>
            </w:pPr>
          </w:p>
          <w:p>
            <w:pPr>
              <w:tabs>
                <w:tab w:val="left" w:pos="360"/>
              </w:tabs>
              <w:rPr>
                <w:rFonts w:hint="default" w:ascii="Times New Roman" w:hAnsi="Times New Roman" w:cs="Times New Roman"/>
                <w:b/>
                <w:bCs/>
                <w:color w:val="auto"/>
                <w:kern w:val="32"/>
                <w:sz w:val="28"/>
                <w:szCs w:val="28"/>
              </w:rPr>
            </w:pPr>
          </w:p>
          <w:p>
            <w:pPr>
              <w:tabs>
                <w:tab w:val="left" w:pos="360"/>
              </w:tabs>
              <w:rPr>
                <w:rFonts w:hint="default" w:ascii="Times New Roman" w:hAnsi="Times New Roman" w:cs="Times New Roman"/>
                <w:color w:val="auto"/>
                <w:sz w:val="28"/>
                <w:szCs w:val="28"/>
                <w:lang w:val="en-US"/>
              </w:rPr>
            </w:pPr>
            <w:r>
              <w:rPr>
                <w:rFonts w:hint="default" w:ascii="Times New Roman" w:hAnsi="Times New Roman" w:cs="Times New Roman"/>
                <w:bCs/>
                <w:color w:val="auto"/>
                <w:kern w:val="32"/>
                <w:sz w:val="28"/>
                <w:szCs w:val="28"/>
              </w:rPr>
              <w:t>HS nắm và thực hiện tốt nội dung kế hoạch hoạt động tuần 6.</w:t>
            </w:r>
          </w:p>
        </w:tc>
        <w:tc>
          <w:tcPr>
            <w:tcW w:w="1525"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auto"/>
              <w:jc w:val="both"/>
              <w:rPr>
                <w:rFonts w:hint="default" w:ascii="Times New Roman" w:hAnsi="Times New Roman" w:cs="Times New Roman"/>
                <w:color w:val="auto"/>
                <w:sz w:val="28"/>
                <w:szCs w:val="28"/>
                <w:lang w:val="en-US"/>
              </w:rPr>
            </w:pPr>
          </w:p>
        </w:tc>
      </w:tr>
    </w:tbl>
    <w:p>
      <w:pPr>
        <w:rPr>
          <w:rFonts w:hint="default" w:ascii="Times New Roman" w:hAnsi="Times New Roman" w:cs="Times New Roman"/>
          <w:sz w:val="28"/>
          <w:szCs w:val="28"/>
        </w:rPr>
      </w:pPr>
    </w:p>
    <w:p>
      <w:pPr>
        <w:spacing w:after="0" w:line="288" w:lineRule="auto"/>
        <w:rPr>
          <w:rFonts w:ascii="Times New Roman" w:hAnsi="Times New Roman" w:eastAsia="Times New Roman" w:cs="Times New Roman"/>
          <w:b/>
          <w:sz w:val="28"/>
          <w:szCs w:val="28"/>
          <w:lang w:val="nl-NL"/>
        </w:rPr>
      </w:pPr>
      <w:r>
        <w:rPr>
          <w:rFonts w:ascii="Times New Roman" w:hAnsi="Times New Roman" w:eastAsia="Times New Roman" w:cs="Times New Roman"/>
          <w:b/>
          <w:sz w:val="28"/>
          <w:szCs w:val="28"/>
          <w:lang w:val="nl-NL"/>
        </w:rPr>
        <w:t>IV. ĐIỀU CHỈNH SAU BÀI DẠY</w:t>
      </w:r>
    </w:p>
    <w:p>
      <w:pPr>
        <w:rPr>
          <w:rFonts w:hint="default" w:ascii="Times New Roman" w:hAnsi="Times New Roman" w:cs="Times New Roman"/>
          <w:sz w:val="28"/>
          <w:szCs w:val="28"/>
        </w:rPr>
      </w:pPr>
    </w:p>
    <w:sectPr>
      <w:pgSz w:w="11906" w:h="16838"/>
      <w:pgMar w:top="1134" w:right="1134" w:bottom="1134"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6130F041"/>
    <w:multiLevelType w:val="singleLevel"/>
    <w:tmpl w:val="6130F041"/>
    <w:lvl w:ilvl="0" w:tentative="0">
      <w:start w:val="1"/>
      <w:numFmt w:val="lowerLetter"/>
      <w:lvlText w:val="%1."/>
      <w:lvlJc w:val="left"/>
      <w:pPr>
        <w:tabs>
          <w:tab w:val="left" w:pos="425"/>
        </w:tabs>
        <w:ind w:left="425" w:hanging="425"/>
      </w:pPr>
      <w:rPr>
        <w:rFonts w:hint="default"/>
      </w:rPr>
    </w:lvl>
  </w:abstractNum>
  <w:abstractNum w:abstractNumId="11">
    <w:nsid w:val="730D84CC"/>
    <w:multiLevelType w:val="singleLevel"/>
    <w:tmpl w:val="730D84CC"/>
    <w:lvl w:ilvl="0" w:tentative="0">
      <w:start w:val="1"/>
      <w:numFmt w:val="decimal"/>
      <w:lvlText w:val="%1."/>
      <w:lvlJc w:val="left"/>
      <w:pPr>
        <w:tabs>
          <w:tab w:val="left" w:pos="312"/>
        </w:tabs>
        <w:ind w:left="42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876AF"/>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5037DBF"/>
    <w:rsid w:val="0E8876AF"/>
    <w:rsid w:val="147E5731"/>
    <w:rsid w:val="41E90E6E"/>
    <w:rsid w:val="58B21602"/>
    <w:rsid w:val="60F80C37"/>
    <w:rsid w:val="71A71502"/>
    <w:rsid w:val="74E9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qFormat="1" w:unhideWhenUsed="0" w:uiPriority="0" w:semiHidden="0" w:name="Table Columns 1"/>
    <w:lsdException w:qFormat="1"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379</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2023-10-01T15:50:00Z</dcterms:created>
  <dc:creator>ASUS</dc:creator>
  <cp:lastModifiedBy>ASUS</cp:lastModifiedBy>
  <dcterms:modified xsi:type="dcterms:W3CDTF">2023-10-01T22:56:47Z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2A764AFE75C1464AAD23B3A5C126D6F9</vt:lpwstr>
  </property>
</Properties>
</file>